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1F9" w:rsidRPr="00AD336C" w:rsidRDefault="00494A0F" w:rsidP="00F74A43">
      <w:pPr>
        <w:shd w:val="clear" w:color="auto" w:fill="FFFFFF"/>
        <w:spacing w:after="480" w:line="330" w:lineRule="atLeast"/>
        <w:ind w:right="357"/>
        <w:jc w:val="center"/>
        <w:rPr>
          <w:rFonts w:ascii="Tahoma" w:eastAsia="Times New Roman" w:hAnsi="Tahoma" w:cs="B Titr"/>
          <w:color w:val="000000"/>
          <w:sz w:val="18"/>
          <w:szCs w:val="18"/>
        </w:rPr>
      </w:pPr>
      <w:r>
        <w:rPr>
          <w:rFonts w:ascii="Tahoma" w:eastAsia="Times New Roman" w:hAnsi="Tahoma" w:cs="B Titr" w:hint="cs"/>
          <w:b/>
          <w:bCs/>
          <w:color w:val="0000FF"/>
          <w:sz w:val="28"/>
          <w:szCs w:val="28"/>
          <w:rtl/>
          <w:lang w:bidi="ar-SA"/>
        </w:rPr>
        <w:t xml:space="preserve">نشست </w:t>
      </w:r>
      <w:r w:rsidR="001251F9" w:rsidRPr="00AD336C">
        <w:rPr>
          <w:rFonts w:ascii="Tahoma" w:eastAsia="Times New Roman" w:hAnsi="Tahoma" w:cs="B Titr"/>
          <w:b/>
          <w:bCs/>
          <w:color w:val="0000FF"/>
          <w:sz w:val="28"/>
          <w:szCs w:val="28"/>
          <w:rtl/>
          <w:lang w:bidi="ar-SA"/>
        </w:rPr>
        <w:t>مدیرکل هواشناسی</w:t>
      </w:r>
      <w:r w:rsidR="001251F9" w:rsidRPr="00AD336C">
        <w:rPr>
          <w:rFonts w:ascii="Tahoma" w:eastAsia="Times New Roman" w:hAnsi="Tahoma" w:cs="B Titr" w:hint="cs"/>
          <w:b/>
          <w:bCs/>
          <w:color w:val="0000FF"/>
          <w:sz w:val="28"/>
          <w:szCs w:val="28"/>
          <w:rtl/>
          <w:lang w:bidi="ar-SA"/>
        </w:rPr>
        <w:t xml:space="preserve"> استان سمنان</w:t>
      </w:r>
      <w:r w:rsidR="001251F9" w:rsidRPr="00AD336C">
        <w:rPr>
          <w:rFonts w:ascii="Tahoma" w:eastAsia="Times New Roman" w:hAnsi="Tahoma" w:cs="B Titr"/>
          <w:b/>
          <w:bCs/>
          <w:color w:val="0000FF"/>
          <w:sz w:val="28"/>
          <w:szCs w:val="28"/>
          <w:rtl/>
          <w:lang w:bidi="ar-SA"/>
        </w:rPr>
        <w:t xml:space="preserve"> با ر</w:t>
      </w:r>
      <w:r w:rsidR="001251F9" w:rsidRPr="00AD336C">
        <w:rPr>
          <w:rFonts w:ascii="Tahoma" w:eastAsia="Times New Roman" w:hAnsi="Tahoma" w:cs="B Titr" w:hint="cs"/>
          <w:b/>
          <w:bCs/>
          <w:color w:val="0000FF"/>
          <w:sz w:val="28"/>
          <w:szCs w:val="28"/>
          <w:rtl/>
          <w:lang w:bidi="ar-SA"/>
        </w:rPr>
        <w:t>یاست</w:t>
      </w:r>
      <w:r w:rsidR="001251F9" w:rsidRPr="00AD336C">
        <w:rPr>
          <w:rFonts w:ascii="Tahoma" w:eastAsia="Times New Roman" w:hAnsi="Tahoma" w:cs="B Titr"/>
          <w:b/>
          <w:bCs/>
          <w:color w:val="0000FF"/>
          <w:sz w:val="28"/>
          <w:szCs w:val="28"/>
          <w:rtl/>
          <w:lang w:bidi="ar-SA"/>
        </w:rPr>
        <w:t xml:space="preserve"> سازمان مدیریت و برنامه ریزی استان</w:t>
      </w:r>
    </w:p>
    <w:p w:rsidR="001251F9" w:rsidRPr="00575195" w:rsidRDefault="00494A0F" w:rsidP="00575195">
      <w:pPr>
        <w:shd w:val="clear" w:color="auto" w:fill="FFFFFF"/>
        <w:spacing w:after="0"/>
        <w:jc w:val="both"/>
        <w:rPr>
          <w:rFonts w:ascii="Times New Roman" w:eastAsia="Times New Roman" w:hAnsi="Times New Roman" w:cs="B Zar"/>
          <w:b/>
          <w:bCs/>
          <w:color w:val="000000" w:themeColor="text1"/>
          <w:sz w:val="26"/>
          <w:szCs w:val="26"/>
          <w:rtl/>
        </w:rPr>
      </w:pPr>
      <w:r w:rsidRPr="00494A0F">
        <w:rPr>
          <w:rFonts w:ascii="Tahoma" w:eastAsia="Times New Roman" w:hAnsi="Tahoma" w:cs="B Zar" w:hint="cs"/>
          <w:b/>
          <w:bCs/>
          <w:color w:val="000000"/>
          <w:sz w:val="26"/>
          <w:szCs w:val="26"/>
          <w:rtl/>
        </w:rPr>
        <w:t xml:space="preserve">در </w:t>
      </w:r>
      <w:r w:rsidR="00575195">
        <w:rPr>
          <w:rFonts w:ascii="Tahoma" w:eastAsia="Times New Roman" w:hAnsi="Tahoma" w:cs="B Zar" w:hint="cs"/>
          <w:b/>
          <w:bCs/>
          <w:color w:val="000000"/>
          <w:sz w:val="26"/>
          <w:szCs w:val="26"/>
          <w:rtl/>
        </w:rPr>
        <w:t xml:space="preserve">این </w:t>
      </w:r>
      <w:r w:rsidRPr="00494A0F">
        <w:rPr>
          <w:rFonts w:ascii="Tahoma" w:eastAsia="Times New Roman" w:hAnsi="Tahoma" w:cs="B Zar" w:hint="cs"/>
          <w:b/>
          <w:bCs/>
          <w:color w:val="000000"/>
          <w:sz w:val="26"/>
          <w:szCs w:val="26"/>
          <w:rtl/>
        </w:rPr>
        <w:t xml:space="preserve">نشست </w:t>
      </w:r>
      <w:r w:rsidR="001251F9" w:rsidRPr="00575195">
        <w:rPr>
          <w:rFonts w:ascii="Tahoma" w:eastAsia="Times New Roman" w:hAnsi="Tahoma" w:cs="B Zar" w:hint="cs"/>
          <w:b/>
          <w:bCs/>
          <w:color w:val="000000" w:themeColor="text1"/>
          <w:sz w:val="26"/>
          <w:szCs w:val="26"/>
          <w:rtl/>
        </w:rPr>
        <w:t>ایرج مصطفوی</w:t>
      </w:r>
      <w:r w:rsidR="0048073E" w:rsidRPr="00575195">
        <w:rPr>
          <w:rFonts w:ascii="Tahoma" w:eastAsia="Times New Roman" w:hAnsi="Tahoma" w:cs="B Zar" w:hint="cs"/>
          <w:b/>
          <w:bCs/>
          <w:color w:val="000000" w:themeColor="text1"/>
          <w:sz w:val="26"/>
          <w:szCs w:val="26"/>
          <w:rtl/>
        </w:rPr>
        <w:t xml:space="preserve"> مدیر</w:t>
      </w:r>
      <w:r w:rsidR="001251F9" w:rsidRPr="00575195">
        <w:rPr>
          <w:rFonts w:ascii="Tahoma" w:eastAsia="Times New Roman" w:hAnsi="Tahoma" w:cs="B Zar"/>
          <w:b/>
          <w:bCs/>
          <w:color w:val="000000" w:themeColor="text1"/>
          <w:sz w:val="26"/>
          <w:szCs w:val="26"/>
          <w:rtl/>
        </w:rPr>
        <w:t xml:space="preserve">کل هواشناسی استان </w:t>
      </w:r>
      <w:r w:rsidR="001251F9" w:rsidRPr="00575195">
        <w:rPr>
          <w:rFonts w:ascii="Tahoma" w:eastAsia="Times New Roman" w:hAnsi="Tahoma" w:cs="B Zar" w:hint="cs"/>
          <w:b/>
          <w:bCs/>
          <w:color w:val="000000" w:themeColor="text1"/>
          <w:sz w:val="26"/>
          <w:szCs w:val="26"/>
          <w:rtl/>
        </w:rPr>
        <w:t xml:space="preserve">سمنان </w:t>
      </w:r>
      <w:r w:rsidR="001251F9" w:rsidRPr="00575195">
        <w:rPr>
          <w:rFonts w:ascii="Tahoma" w:eastAsia="Times New Roman" w:hAnsi="Tahoma" w:cs="B Zar"/>
          <w:b/>
          <w:bCs/>
          <w:color w:val="000000" w:themeColor="text1"/>
          <w:sz w:val="26"/>
          <w:szCs w:val="26"/>
          <w:rtl/>
        </w:rPr>
        <w:t xml:space="preserve">با </w:t>
      </w:r>
      <w:r w:rsidR="001251F9" w:rsidRPr="00575195">
        <w:rPr>
          <w:rFonts w:ascii="Tahoma" w:eastAsia="Times New Roman" w:hAnsi="Tahoma" w:cs="B Zar" w:hint="cs"/>
          <w:b/>
          <w:bCs/>
          <w:color w:val="000000" w:themeColor="text1"/>
          <w:sz w:val="26"/>
          <w:szCs w:val="26"/>
          <w:rtl/>
        </w:rPr>
        <w:t>نادر مالکی</w:t>
      </w:r>
      <w:r w:rsidR="001251F9" w:rsidRPr="00575195">
        <w:rPr>
          <w:rFonts w:ascii="Tahoma" w:eastAsia="Times New Roman" w:hAnsi="Tahoma" w:cs="B Zar"/>
          <w:b/>
          <w:bCs/>
          <w:color w:val="000000" w:themeColor="text1"/>
          <w:sz w:val="26"/>
          <w:szCs w:val="26"/>
          <w:rtl/>
        </w:rPr>
        <w:t xml:space="preserve"> رئیس سازمان مدیریت و برنامه ریزی استان </w:t>
      </w:r>
      <w:r w:rsidR="0048073E" w:rsidRPr="00575195">
        <w:rPr>
          <w:rFonts w:ascii="Tahoma" w:eastAsia="Times New Roman" w:hAnsi="Tahoma" w:cs="B Zar" w:hint="cs"/>
          <w:b/>
          <w:bCs/>
          <w:color w:val="000000" w:themeColor="text1"/>
          <w:sz w:val="26"/>
          <w:szCs w:val="26"/>
          <w:rtl/>
        </w:rPr>
        <w:t xml:space="preserve">پیرامون مسائل </w:t>
      </w:r>
      <w:r w:rsidR="00F84DCD" w:rsidRPr="00575195">
        <w:rPr>
          <w:rFonts w:ascii="Tahoma" w:eastAsia="Times New Roman" w:hAnsi="Tahoma" w:cs="B Zar" w:hint="cs"/>
          <w:b/>
          <w:bCs/>
          <w:color w:val="000000" w:themeColor="text1"/>
          <w:sz w:val="26"/>
          <w:szCs w:val="26"/>
          <w:rtl/>
        </w:rPr>
        <w:t>بودجه، تامین ا</w:t>
      </w:r>
      <w:r w:rsidR="001251F9" w:rsidRPr="00575195">
        <w:rPr>
          <w:rFonts w:ascii="Tahoma" w:eastAsia="Times New Roman" w:hAnsi="Tahoma" w:cs="B Zar"/>
          <w:b/>
          <w:bCs/>
          <w:color w:val="000000" w:themeColor="text1"/>
          <w:sz w:val="26"/>
          <w:szCs w:val="26"/>
          <w:rtl/>
        </w:rPr>
        <w:t xml:space="preserve">عتبارات </w:t>
      </w:r>
      <w:r w:rsidR="00F84DCD" w:rsidRPr="00575195">
        <w:rPr>
          <w:rFonts w:ascii="Tahoma" w:eastAsia="Times New Roman" w:hAnsi="Tahoma" w:cs="B Zar" w:hint="cs"/>
          <w:b/>
          <w:bCs/>
          <w:color w:val="000000" w:themeColor="text1"/>
          <w:sz w:val="26"/>
          <w:szCs w:val="26"/>
          <w:rtl/>
        </w:rPr>
        <w:t xml:space="preserve">هزینه ای </w:t>
      </w:r>
      <w:r w:rsidR="001251F9" w:rsidRPr="00575195">
        <w:rPr>
          <w:rFonts w:ascii="Tahoma" w:eastAsia="Times New Roman" w:hAnsi="Tahoma" w:cs="B Zar"/>
          <w:b/>
          <w:bCs/>
          <w:color w:val="000000" w:themeColor="text1"/>
          <w:sz w:val="26"/>
          <w:szCs w:val="26"/>
          <w:rtl/>
        </w:rPr>
        <w:t xml:space="preserve">و </w:t>
      </w:r>
      <w:r w:rsidR="00F84DCD" w:rsidRPr="00575195">
        <w:rPr>
          <w:rFonts w:ascii="Tahoma" w:eastAsia="Times New Roman" w:hAnsi="Tahoma" w:cs="B Zar" w:hint="cs"/>
          <w:b/>
          <w:bCs/>
          <w:color w:val="000000" w:themeColor="text1"/>
          <w:sz w:val="26"/>
          <w:szCs w:val="26"/>
          <w:rtl/>
        </w:rPr>
        <w:t xml:space="preserve">تملک دارایی و همچنین پروژه های موجود </w:t>
      </w:r>
      <w:r w:rsidR="001251F9" w:rsidRPr="00575195">
        <w:rPr>
          <w:rFonts w:ascii="Tahoma" w:eastAsia="Times New Roman" w:hAnsi="Tahoma" w:cs="B Zar"/>
          <w:b/>
          <w:bCs/>
          <w:color w:val="000000" w:themeColor="text1"/>
          <w:sz w:val="26"/>
          <w:szCs w:val="26"/>
          <w:rtl/>
        </w:rPr>
        <w:t>دیدار و گفتگو کردند</w:t>
      </w:r>
      <w:r w:rsidR="001251F9" w:rsidRPr="00575195">
        <w:rPr>
          <w:rFonts w:ascii="Tahoma" w:eastAsia="Times New Roman" w:hAnsi="Tahoma" w:cs="B Zar"/>
          <w:b/>
          <w:bCs/>
          <w:color w:val="000000" w:themeColor="text1"/>
          <w:sz w:val="26"/>
          <w:szCs w:val="26"/>
        </w:rPr>
        <w:t>.</w:t>
      </w:r>
    </w:p>
    <w:p w:rsidR="000728CA" w:rsidRPr="007A4D81" w:rsidRDefault="00494A0F" w:rsidP="00F74A43">
      <w:pPr>
        <w:shd w:val="clear" w:color="auto" w:fill="FFFFFF"/>
        <w:spacing w:before="120" w:after="0"/>
        <w:jc w:val="both"/>
        <w:rPr>
          <w:rFonts w:ascii="Tahoma" w:eastAsia="Times New Roman" w:hAnsi="Tahoma" w:cs="B Zar" w:hint="cs"/>
          <w:color w:val="000000" w:themeColor="text1"/>
          <w:sz w:val="29"/>
          <w:szCs w:val="29"/>
          <w:rtl/>
        </w:rPr>
      </w:pPr>
      <w:bookmarkStart w:id="0" w:name="_GoBack"/>
      <w:r w:rsidRPr="007A4D81">
        <w:rPr>
          <w:rFonts w:ascii="Tahoma" w:hAnsi="Tahoma" w:cs="B Zar"/>
          <w:color w:val="000000"/>
          <w:sz w:val="29"/>
          <w:szCs w:val="29"/>
          <w:rtl/>
          <w:lang w:bidi="ar-SA"/>
        </w:rPr>
        <w:t xml:space="preserve">به گزارش روابط عمومی هواشناسی استان </w:t>
      </w:r>
      <w:r w:rsidR="000728CA" w:rsidRPr="007A4D81">
        <w:rPr>
          <w:rFonts w:ascii="Tahoma" w:hAnsi="Tahoma" w:cs="B Zar" w:hint="cs"/>
          <w:color w:val="000000"/>
          <w:sz w:val="29"/>
          <w:szCs w:val="29"/>
          <w:rtl/>
          <w:lang w:bidi="ar-SA"/>
        </w:rPr>
        <w:t>سمنان</w:t>
      </w:r>
      <w:r w:rsidRPr="007A4D81">
        <w:rPr>
          <w:rFonts w:ascii="Tahoma" w:hAnsi="Tahoma" w:cs="B Zar"/>
          <w:color w:val="000000"/>
          <w:sz w:val="29"/>
          <w:szCs w:val="29"/>
          <w:rtl/>
          <w:lang w:bidi="ar-SA"/>
        </w:rPr>
        <w:t xml:space="preserve">، در این دیدار که در محل سازمان مدیریت و برنامه ریزی استان </w:t>
      </w:r>
      <w:r w:rsidR="000728CA" w:rsidRPr="00494A0F">
        <w:rPr>
          <w:rFonts w:ascii="Tahoma" w:eastAsia="Times New Roman" w:hAnsi="Tahoma" w:cs="B Zar" w:hint="cs"/>
          <w:color w:val="000000"/>
          <w:sz w:val="29"/>
          <w:szCs w:val="29"/>
          <w:rtl/>
        </w:rPr>
        <w:t xml:space="preserve">روز </w:t>
      </w:r>
      <w:r w:rsidR="000728CA" w:rsidRPr="007A4D81">
        <w:rPr>
          <w:rFonts w:ascii="Tahoma" w:eastAsia="Times New Roman" w:hAnsi="Tahoma" w:cs="B Zar" w:hint="cs"/>
          <w:color w:val="000000"/>
          <w:sz w:val="29"/>
          <w:szCs w:val="29"/>
          <w:rtl/>
        </w:rPr>
        <w:t>چهار</w:t>
      </w:r>
      <w:r w:rsidR="000728CA" w:rsidRPr="00494A0F">
        <w:rPr>
          <w:rFonts w:ascii="Tahoma" w:eastAsia="Times New Roman" w:hAnsi="Tahoma" w:cs="B Zar" w:hint="cs"/>
          <w:color w:val="000000"/>
          <w:sz w:val="29"/>
          <w:szCs w:val="29"/>
          <w:rtl/>
        </w:rPr>
        <w:t>شنبه 2</w:t>
      </w:r>
      <w:r w:rsidR="000728CA" w:rsidRPr="007A4D81">
        <w:rPr>
          <w:rFonts w:ascii="Tahoma" w:eastAsia="Times New Roman" w:hAnsi="Tahoma" w:cs="B Zar" w:hint="cs"/>
          <w:color w:val="000000"/>
          <w:sz w:val="29"/>
          <w:szCs w:val="29"/>
          <w:rtl/>
        </w:rPr>
        <w:t>9</w:t>
      </w:r>
      <w:r w:rsidR="000728CA" w:rsidRPr="00494A0F">
        <w:rPr>
          <w:rFonts w:ascii="Tahoma" w:eastAsia="Times New Roman" w:hAnsi="Tahoma" w:cs="B Zar" w:hint="cs"/>
          <w:color w:val="000000"/>
          <w:sz w:val="29"/>
          <w:szCs w:val="29"/>
          <w:rtl/>
        </w:rPr>
        <w:t xml:space="preserve"> بهمن 139</w:t>
      </w:r>
      <w:r w:rsidR="000728CA" w:rsidRPr="007A4D81">
        <w:rPr>
          <w:rFonts w:ascii="Tahoma" w:eastAsia="Times New Roman" w:hAnsi="Tahoma" w:cs="B Zar" w:hint="cs"/>
          <w:color w:val="000000"/>
          <w:sz w:val="29"/>
          <w:szCs w:val="29"/>
          <w:rtl/>
        </w:rPr>
        <w:t xml:space="preserve">9 </w:t>
      </w:r>
      <w:r w:rsidRPr="007A4D81">
        <w:rPr>
          <w:rFonts w:ascii="Tahoma" w:hAnsi="Tahoma" w:cs="B Zar"/>
          <w:color w:val="000000"/>
          <w:sz w:val="29"/>
          <w:szCs w:val="29"/>
          <w:rtl/>
          <w:lang w:bidi="ar-SA"/>
        </w:rPr>
        <w:t xml:space="preserve">انجام شد، </w:t>
      </w:r>
      <w:r w:rsidRPr="007A4D81">
        <w:rPr>
          <w:rFonts w:ascii="Tahoma" w:eastAsia="Times New Roman" w:hAnsi="Tahoma" w:cs="B Zar" w:hint="cs"/>
          <w:color w:val="000000" w:themeColor="text1"/>
          <w:sz w:val="29"/>
          <w:szCs w:val="29"/>
          <w:rtl/>
        </w:rPr>
        <w:t xml:space="preserve">ایرج مصطفوی </w:t>
      </w:r>
      <w:r w:rsidRPr="007A4D81">
        <w:rPr>
          <w:rFonts w:ascii="Tahoma" w:hAnsi="Tahoma" w:cs="B Zar"/>
          <w:color w:val="000000"/>
          <w:sz w:val="29"/>
          <w:szCs w:val="29"/>
          <w:rtl/>
          <w:lang w:bidi="ar-SA"/>
        </w:rPr>
        <w:t xml:space="preserve">ضمن تشکر از سازمان مدیریت و برنامه‌ریزی استان </w:t>
      </w:r>
      <w:r w:rsidR="000728CA" w:rsidRPr="007A4D81">
        <w:rPr>
          <w:rFonts w:ascii="Tahoma" w:hAnsi="Tahoma" w:cs="B Zar" w:hint="cs"/>
          <w:color w:val="000000"/>
          <w:sz w:val="29"/>
          <w:szCs w:val="29"/>
          <w:rtl/>
          <w:lang w:bidi="ar-SA"/>
        </w:rPr>
        <w:t>و</w:t>
      </w:r>
      <w:r w:rsidRPr="007A4D81">
        <w:rPr>
          <w:rFonts w:ascii="Tahoma" w:hAnsi="Tahoma" w:cs="B Zar"/>
          <w:color w:val="000000"/>
          <w:sz w:val="29"/>
          <w:szCs w:val="29"/>
          <w:rtl/>
          <w:lang w:bidi="ar-SA"/>
        </w:rPr>
        <w:t xml:space="preserve"> همکار</w:t>
      </w:r>
      <w:r w:rsidR="000728CA" w:rsidRPr="007A4D81">
        <w:rPr>
          <w:rFonts w:ascii="Tahoma" w:hAnsi="Tahoma" w:cs="B Zar" w:hint="cs"/>
          <w:color w:val="000000"/>
          <w:sz w:val="29"/>
          <w:szCs w:val="29"/>
          <w:rtl/>
          <w:lang w:bidi="ar-SA"/>
        </w:rPr>
        <w:t>ان محترم آن سازمان</w:t>
      </w:r>
      <w:r w:rsidR="00575195" w:rsidRPr="007A4D81">
        <w:rPr>
          <w:rFonts w:ascii="Tahoma" w:hAnsi="Tahoma" w:cs="B Zar" w:hint="cs"/>
          <w:color w:val="000000"/>
          <w:sz w:val="29"/>
          <w:szCs w:val="29"/>
          <w:rtl/>
          <w:lang w:bidi="ar-SA"/>
        </w:rPr>
        <w:t>،</w:t>
      </w:r>
      <w:r w:rsidR="000728CA" w:rsidRPr="007A4D81">
        <w:rPr>
          <w:rFonts w:ascii="Tahoma" w:hAnsi="Tahoma" w:cs="B Zar" w:hint="cs"/>
          <w:color w:val="000000"/>
          <w:sz w:val="29"/>
          <w:szCs w:val="29"/>
          <w:rtl/>
          <w:lang w:bidi="ar-SA"/>
        </w:rPr>
        <w:t xml:space="preserve"> </w:t>
      </w:r>
      <w:r w:rsidR="000728CA" w:rsidRPr="007A4D81">
        <w:rPr>
          <w:rFonts w:ascii="Tahoma" w:hAnsi="Tahoma" w:cs="B Zar"/>
          <w:color w:val="000000"/>
          <w:sz w:val="29"/>
          <w:szCs w:val="29"/>
          <w:rtl/>
          <w:lang w:bidi="ar-SA"/>
        </w:rPr>
        <w:t xml:space="preserve">با ارائه گزارشی جامع از عملکرد </w:t>
      </w:r>
      <w:r w:rsidR="000728CA" w:rsidRPr="007A4D81">
        <w:rPr>
          <w:rFonts w:ascii="Tahoma" w:hAnsi="Tahoma" w:cs="B Zar" w:hint="cs"/>
          <w:color w:val="000000"/>
          <w:sz w:val="29"/>
          <w:szCs w:val="29"/>
          <w:rtl/>
          <w:lang w:bidi="ar-SA"/>
        </w:rPr>
        <w:t>10</w:t>
      </w:r>
      <w:r w:rsidR="000728CA" w:rsidRPr="007A4D81">
        <w:rPr>
          <w:rFonts w:ascii="Tahoma" w:hAnsi="Tahoma" w:cs="B Zar"/>
          <w:color w:val="000000"/>
          <w:sz w:val="29"/>
          <w:szCs w:val="29"/>
          <w:rtl/>
          <w:lang w:bidi="ar-SA"/>
        </w:rPr>
        <w:t xml:space="preserve"> ماهه اعتبارات</w:t>
      </w:r>
      <w:r w:rsidR="00575195" w:rsidRPr="007A4D81">
        <w:rPr>
          <w:rFonts w:ascii="Tahoma" w:hAnsi="Tahoma" w:cs="B Zar" w:hint="cs"/>
          <w:color w:val="000000"/>
          <w:sz w:val="29"/>
          <w:szCs w:val="29"/>
          <w:rtl/>
          <w:lang w:bidi="ar-SA"/>
        </w:rPr>
        <w:t>،</w:t>
      </w:r>
      <w:r w:rsidR="000728CA" w:rsidRPr="007A4D81">
        <w:rPr>
          <w:rFonts w:ascii="Tahoma" w:hAnsi="Tahoma" w:cs="B Zar"/>
          <w:color w:val="000000"/>
          <w:sz w:val="29"/>
          <w:szCs w:val="29"/>
          <w:rtl/>
          <w:lang w:bidi="ar-SA"/>
        </w:rPr>
        <w:t xml:space="preserve"> </w:t>
      </w:r>
      <w:r w:rsidR="000728CA" w:rsidRPr="007A4D81">
        <w:rPr>
          <w:rFonts w:ascii="Tahoma" w:hAnsi="Tahoma" w:cs="B Zar" w:hint="cs"/>
          <w:color w:val="000000"/>
          <w:sz w:val="29"/>
          <w:szCs w:val="29"/>
          <w:rtl/>
          <w:lang w:bidi="ar-SA"/>
        </w:rPr>
        <w:t>در خصوص تامین کسری</w:t>
      </w:r>
      <w:r w:rsidRPr="007A4D81">
        <w:rPr>
          <w:rFonts w:ascii="Tahoma" w:hAnsi="Tahoma" w:cs="B Zar"/>
          <w:color w:val="000000"/>
          <w:sz w:val="29"/>
          <w:szCs w:val="29"/>
          <w:rtl/>
          <w:lang w:bidi="ar-SA"/>
        </w:rPr>
        <w:t xml:space="preserve"> </w:t>
      </w:r>
      <w:r w:rsidR="000728CA" w:rsidRPr="007A4D81">
        <w:rPr>
          <w:rFonts w:ascii="Tahoma" w:eastAsia="Times New Roman" w:hAnsi="Tahoma" w:cs="B Zar" w:hint="cs"/>
          <w:color w:val="000000" w:themeColor="text1"/>
          <w:sz w:val="29"/>
          <w:szCs w:val="29"/>
          <w:rtl/>
        </w:rPr>
        <w:t>ا</w:t>
      </w:r>
      <w:r w:rsidR="000728CA" w:rsidRPr="007A4D81">
        <w:rPr>
          <w:rFonts w:ascii="Tahoma" w:eastAsia="Times New Roman" w:hAnsi="Tahoma" w:cs="B Zar"/>
          <w:color w:val="000000" w:themeColor="text1"/>
          <w:sz w:val="29"/>
          <w:szCs w:val="29"/>
          <w:rtl/>
        </w:rPr>
        <w:t xml:space="preserve">عتبارات </w:t>
      </w:r>
      <w:r w:rsidR="00575195" w:rsidRPr="007A4D81">
        <w:rPr>
          <w:rFonts w:ascii="Tahoma" w:hAnsi="Tahoma" w:cs="B Zar" w:hint="cs"/>
          <w:color w:val="000000"/>
          <w:sz w:val="29"/>
          <w:szCs w:val="29"/>
          <w:rtl/>
          <w:lang w:bidi="ar-SA"/>
        </w:rPr>
        <w:t>ه</w:t>
      </w:r>
      <w:r w:rsidRPr="007A4D81">
        <w:rPr>
          <w:rFonts w:ascii="Tahoma" w:hAnsi="Tahoma" w:cs="B Zar"/>
          <w:color w:val="000000"/>
          <w:sz w:val="29"/>
          <w:szCs w:val="29"/>
          <w:rtl/>
          <w:lang w:bidi="ar-SA"/>
        </w:rPr>
        <w:t xml:space="preserve">واشناسی پرداخت و </w:t>
      </w:r>
      <w:r w:rsidR="000728CA" w:rsidRPr="007A4D81">
        <w:rPr>
          <w:rFonts w:ascii="Tahoma" w:eastAsia="Times New Roman" w:hAnsi="Tahoma" w:cs="B Zar" w:hint="cs"/>
          <w:color w:val="000000" w:themeColor="text1"/>
          <w:sz w:val="29"/>
          <w:szCs w:val="29"/>
          <w:rtl/>
        </w:rPr>
        <w:t xml:space="preserve">خواستار مساعدت اعتبارات هواشناسی در بخش هزینه ای و تملک دارایی و همچنین پروژه های فرودگاه سمنان و شاهرود شدند . </w:t>
      </w:r>
    </w:p>
    <w:bookmarkEnd w:id="0"/>
    <w:p w:rsidR="000728CA" w:rsidRPr="007A4D81" w:rsidRDefault="00494A0F" w:rsidP="00575195">
      <w:pPr>
        <w:shd w:val="clear" w:color="auto" w:fill="FFFFFF"/>
        <w:jc w:val="both"/>
        <w:rPr>
          <w:rFonts w:ascii="Tahoma" w:hAnsi="Tahoma" w:cs="B Zar" w:hint="cs"/>
          <w:color w:val="000000"/>
          <w:sz w:val="29"/>
          <w:szCs w:val="29"/>
          <w:shd w:val="clear" w:color="auto" w:fill="FFFFFF"/>
          <w:rtl/>
        </w:rPr>
      </w:pPr>
      <w:r w:rsidRPr="007A4D81">
        <w:rPr>
          <w:rFonts w:ascii="Tahoma" w:hAnsi="Tahoma" w:cs="B Zar"/>
          <w:color w:val="000000"/>
          <w:sz w:val="29"/>
          <w:szCs w:val="29"/>
          <w:rtl/>
          <w:lang w:bidi="ar-SA"/>
        </w:rPr>
        <w:t xml:space="preserve">در ادامه </w:t>
      </w:r>
      <w:r w:rsidRPr="007A4D81">
        <w:rPr>
          <w:rFonts w:ascii="Tahoma" w:eastAsia="Times New Roman" w:hAnsi="Tahoma" w:cs="B Zar" w:hint="cs"/>
          <w:color w:val="000000" w:themeColor="text1"/>
          <w:sz w:val="29"/>
          <w:szCs w:val="29"/>
          <w:rtl/>
        </w:rPr>
        <w:t>نادر مالکی</w:t>
      </w:r>
      <w:r w:rsidRPr="007A4D81">
        <w:rPr>
          <w:rFonts w:ascii="Tahoma" w:hAnsi="Tahoma" w:cs="B Zar"/>
          <w:color w:val="000000"/>
          <w:sz w:val="29"/>
          <w:szCs w:val="29"/>
          <w:rtl/>
          <w:lang w:bidi="ar-SA"/>
        </w:rPr>
        <w:t xml:space="preserve"> ضمن تقدیر و تشکر از اقدامات و اطلاع رسانی‌های به موقع هواشناسی خاطر نشان کرد، </w:t>
      </w:r>
      <w:r w:rsidR="007A4D81" w:rsidRPr="007A4D81">
        <w:rPr>
          <w:rFonts w:ascii="Tahoma" w:hAnsi="Tahoma" w:cs="B Zar" w:hint="cs"/>
          <w:color w:val="000000"/>
          <w:sz w:val="29"/>
          <w:szCs w:val="29"/>
          <w:rtl/>
          <w:lang w:bidi="ar-SA"/>
        </w:rPr>
        <w:t xml:space="preserve">علیرغم کمبود اعتبارات و مشکلات اقتصادی در سال جاری در استان سمنان </w:t>
      </w:r>
      <w:r w:rsidR="000728CA" w:rsidRPr="007A4D81">
        <w:rPr>
          <w:rFonts w:ascii="Tahoma" w:hAnsi="Tahoma" w:cs="B Zar" w:hint="cs"/>
          <w:color w:val="000000"/>
          <w:sz w:val="29"/>
          <w:szCs w:val="29"/>
          <w:rtl/>
          <w:lang w:bidi="ar-SA"/>
        </w:rPr>
        <w:t xml:space="preserve">با توجه به قابلیت و پتانسیل های موجود </w:t>
      </w:r>
      <w:r w:rsidRPr="007A4D81">
        <w:rPr>
          <w:rFonts w:ascii="Tahoma" w:hAnsi="Tahoma" w:cs="B Zar"/>
          <w:color w:val="000000"/>
          <w:sz w:val="29"/>
          <w:szCs w:val="29"/>
          <w:rtl/>
          <w:lang w:bidi="ar-SA"/>
        </w:rPr>
        <w:t xml:space="preserve">نسبت به بررسی و رفع مشکلات و تامین منابع مورد نیاز هواشناسی </w:t>
      </w:r>
      <w:r w:rsidR="000728CA" w:rsidRPr="007A4D81">
        <w:rPr>
          <w:rFonts w:ascii="Tahoma" w:hAnsi="Tahoma" w:cs="B Zar" w:hint="cs"/>
          <w:color w:val="000000" w:themeColor="text1"/>
          <w:sz w:val="29"/>
          <w:szCs w:val="29"/>
          <w:rtl/>
        </w:rPr>
        <w:t>قول مساعدت دادند</w:t>
      </w:r>
      <w:r w:rsidR="00575195" w:rsidRPr="007A4D81">
        <w:rPr>
          <w:rFonts w:ascii="Tahoma" w:hAnsi="Tahoma" w:cs="B Zar" w:hint="cs"/>
          <w:color w:val="000000"/>
          <w:sz w:val="29"/>
          <w:szCs w:val="29"/>
          <w:shd w:val="clear" w:color="auto" w:fill="FFFFFF"/>
          <w:rtl/>
        </w:rPr>
        <w:t>.</w:t>
      </w:r>
      <w:r w:rsidR="000728CA" w:rsidRPr="007A4D81">
        <w:rPr>
          <w:rFonts w:ascii="Tahoma" w:hAnsi="Tahoma" w:cs="B Zar" w:hint="cs"/>
          <w:color w:val="000000"/>
          <w:sz w:val="29"/>
          <w:szCs w:val="29"/>
          <w:shd w:val="clear" w:color="auto" w:fill="FFFFFF"/>
          <w:rtl/>
        </w:rPr>
        <w:t xml:space="preserve"> </w:t>
      </w:r>
    </w:p>
    <w:p w:rsidR="00494A0F" w:rsidRPr="0048073E" w:rsidRDefault="00575195" w:rsidP="00494A0F">
      <w:pPr>
        <w:pStyle w:val="NormalWeb"/>
        <w:shd w:val="clear" w:color="auto" w:fill="FFFFFF" w:themeFill="background1"/>
        <w:bidi/>
        <w:spacing w:before="0" w:beforeAutospacing="0" w:after="0" w:afterAutospacing="0" w:line="240" w:lineRule="atLeast"/>
        <w:jc w:val="both"/>
        <w:rPr>
          <w:rFonts w:ascii="Tahoma" w:hAnsi="Tahoma" w:cs="B Zar"/>
          <w:color w:val="000000" w:themeColor="text1"/>
          <w:sz w:val="30"/>
          <w:szCs w:val="30"/>
          <w:rtl/>
        </w:rPr>
      </w:pPr>
      <w:r>
        <w:rPr>
          <w:rFonts w:ascii="Tahoma" w:hAnsi="Tahoma" w:cs="B Zar"/>
          <w:noProof/>
          <w:color w:val="000000" w:themeColor="text1"/>
          <w:sz w:val="30"/>
          <w:szCs w:val="30"/>
          <w:rtl/>
        </w:rPr>
        <w:drawing>
          <wp:inline distT="0" distB="0" distL="0" distR="0">
            <wp:extent cx="5962227" cy="3886200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۲۰۲۱۰۲۱۷_۰۹۰۳۰۸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6124" cy="388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3AEF" w:rsidRPr="00E06D57" w:rsidRDefault="00753AEF" w:rsidP="00753AEF">
      <w:pPr>
        <w:pStyle w:val="NormalWeb"/>
        <w:shd w:val="clear" w:color="auto" w:fill="FFFFFF" w:themeFill="background1"/>
        <w:bidi/>
        <w:spacing w:before="0" w:beforeAutospacing="0" w:after="120" w:afterAutospacing="0"/>
        <w:rPr>
          <w:rFonts w:cs="Arial Unicode MS"/>
          <w:rtl/>
        </w:rPr>
      </w:pPr>
    </w:p>
    <w:sectPr w:rsidR="00753AEF" w:rsidRPr="00E06D57" w:rsidSect="00D4477B">
      <w:pgSz w:w="11906" w:h="16838"/>
      <w:pgMar w:top="993" w:right="991" w:bottom="1440" w:left="127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AEF"/>
    <w:rsid w:val="000728CA"/>
    <w:rsid w:val="000A7915"/>
    <w:rsid w:val="001251F9"/>
    <w:rsid w:val="0016388C"/>
    <w:rsid w:val="003027A1"/>
    <w:rsid w:val="003664F3"/>
    <w:rsid w:val="004663DB"/>
    <w:rsid w:val="0048073E"/>
    <w:rsid w:val="00494A0F"/>
    <w:rsid w:val="004C4C62"/>
    <w:rsid w:val="004D114E"/>
    <w:rsid w:val="00575195"/>
    <w:rsid w:val="00584398"/>
    <w:rsid w:val="005D132D"/>
    <w:rsid w:val="005E0893"/>
    <w:rsid w:val="006772B7"/>
    <w:rsid w:val="00722206"/>
    <w:rsid w:val="00753AEF"/>
    <w:rsid w:val="007A4D81"/>
    <w:rsid w:val="009507E2"/>
    <w:rsid w:val="00AD336C"/>
    <w:rsid w:val="00B367A4"/>
    <w:rsid w:val="00BC5748"/>
    <w:rsid w:val="00C56985"/>
    <w:rsid w:val="00D4477B"/>
    <w:rsid w:val="00D60ADD"/>
    <w:rsid w:val="00D927D1"/>
    <w:rsid w:val="00E06D57"/>
    <w:rsid w:val="00E36BCD"/>
    <w:rsid w:val="00ED2099"/>
    <w:rsid w:val="00F74A43"/>
    <w:rsid w:val="00F84DCD"/>
    <w:rsid w:val="00FE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4F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3AE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53AE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D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4F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3AE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53AE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D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Farideh Alaedin</dc:creator>
  <cp:lastModifiedBy>Farideh Alaedin</cp:lastModifiedBy>
  <cp:revision>6</cp:revision>
  <cp:lastPrinted>2021-02-17T08:38:00Z</cp:lastPrinted>
  <dcterms:created xsi:type="dcterms:W3CDTF">2021-02-17T08:05:00Z</dcterms:created>
  <dcterms:modified xsi:type="dcterms:W3CDTF">2021-02-17T08:43:00Z</dcterms:modified>
</cp:coreProperties>
</file>