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B" w:rsidRPr="0079036C" w:rsidRDefault="00E54AC2" w:rsidP="00063C03">
      <w:pPr>
        <w:tabs>
          <w:tab w:val="center" w:pos="4513"/>
          <w:tab w:val="left" w:pos="6806"/>
        </w:tabs>
        <w:spacing w:before="100" w:beforeAutospacing="1" w:after="100" w:afterAutospacing="1" w:line="330" w:lineRule="atLeast"/>
        <w:outlineLvl w:val="0"/>
        <w:rPr>
          <w:rFonts w:ascii="Arial" w:eastAsia="Times New Roman" w:hAnsi="Arial" w:cs="B Nazanin"/>
          <w:b/>
          <w:bCs/>
          <w:color w:val="000000" w:themeColor="text1"/>
          <w:kern w:val="36"/>
          <w:sz w:val="44"/>
          <w:szCs w:val="44"/>
          <w:rtl/>
        </w:rPr>
      </w:pPr>
      <w:r>
        <w:rPr>
          <w:rFonts w:ascii="Tahoma" w:eastAsia="Times New Roman" w:hAnsi="Tahoma" w:cs="B Nazanin"/>
          <w:b/>
          <w:bCs/>
          <w:color w:val="000000"/>
          <w:sz w:val="40"/>
          <w:szCs w:val="40"/>
          <w:rtl/>
        </w:rPr>
        <w:tab/>
      </w:r>
      <w:r w:rsidR="00063C03">
        <w:rPr>
          <w:rFonts w:ascii="Tahoma" w:eastAsia="Times New Roman" w:hAnsi="Tahoma" w:cs="B Nazanin" w:hint="cs"/>
          <w:b/>
          <w:bCs/>
          <w:color w:val="000000"/>
          <w:sz w:val="44"/>
          <w:szCs w:val="44"/>
          <w:rtl/>
        </w:rPr>
        <w:t>17</w:t>
      </w:r>
      <w:r w:rsidR="000810FB" w:rsidRPr="0079036C">
        <w:rPr>
          <w:rFonts w:ascii="Tahoma" w:eastAsia="Times New Roman" w:hAnsi="Tahoma" w:cs="B Nazanin"/>
          <w:b/>
          <w:bCs/>
          <w:color w:val="000000"/>
          <w:sz w:val="44"/>
          <w:szCs w:val="44"/>
        </w:rPr>
        <w:t xml:space="preserve"> </w:t>
      </w:r>
      <w:r w:rsidR="0079036C" w:rsidRPr="0079036C">
        <w:rPr>
          <w:rFonts w:ascii="Tahoma" w:eastAsia="Times New Roman" w:hAnsi="Tahoma" w:cs="B Nazanin" w:hint="cs"/>
          <w:b/>
          <w:bCs/>
          <w:color w:val="000000"/>
          <w:sz w:val="44"/>
          <w:szCs w:val="44"/>
          <w:rtl/>
        </w:rPr>
        <w:t>آذر</w:t>
      </w:r>
      <w:r w:rsidR="000810FB" w:rsidRPr="0079036C">
        <w:rPr>
          <w:rFonts w:ascii="Tahoma" w:eastAsia="Times New Roman" w:hAnsi="Tahoma" w:cs="B Nazanin"/>
          <w:b/>
          <w:bCs/>
          <w:color w:val="000000"/>
          <w:sz w:val="44"/>
          <w:szCs w:val="44"/>
          <w:rtl/>
        </w:rPr>
        <w:t xml:space="preserve"> ۱۳۹۴ </w:t>
      </w:r>
      <w:r w:rsidRPr="0079036C">
        <w:rPr>
          <w:rFonts w:ascii="Arial" w:eastAsia="Times New Roman" w:hAnsi="Arial" w:cs="B Nazanin"/>
          <w:b/>
          <w:bCs/>
          <w:color w:val="000000" w:themeColor="text1"/>
          <w:kern w:val="36"/>
          <w:sz w:val="44"/>
          <w:szCs w:val="44"/>
          <w:rtl/>
        </w:rPr>
        <w:tab/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EC0FBF" w:rsidRPr="00EC0FBF" w:rsidTr="008171F9">
        <w:trPr>
          <w:tblCellSpacing w:w="0" w:type="dxa"/>
        </w:trPr>
        <w:tc>
          <w:tcPr>
            <w:tcW w:w="0" w:type="auto"/>
            <w:vAlign w:val="center"/>
            <w:hideMark/>
          </w:tcPr>
          <w:p w:rsidR="00EC0FBF" w:rsidRPr="00EC0FBF" w:rsidRDefault="00EC0FBF" w:rsidP="0079036C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</w:tbl>
    <w:p w:rsidR="00A16CA0" w:rsidRDefault="00063C03" w:rsidP="00A16CA0">
      <w:pPr>
        <w:shd w:val="clear" w:color="auto" w:fill="FFFFFF"/>
        <w:spacing w:after="0" w:line="240" w:lineRule="atLeast"/>
        <w:jc w:val="center"/>
        <w:rPr>
          <w:rStyle w:val="Strong"/>
          <w:rFonts w:ascii="Tahoma" w:hAnsi="Tahoma" w:cs="B Titr"/>
          <w:color w:val="222222"/>
          <w:sz w:val="28"/>
          <w:szCs w:val="28"/>
          <w:rtl/>
        </w:rPr>
      </w:pPr>
      <w:r>
        <w:rPr>
          <w:rStyle w:val="Strong"/>
          <w:rFonts w:ascii="Tahoma" w:hAnsi="Tahoma" w:cs="B Titr" w:hint="cs"/>
          <w:color w:val="222222"/>
          <w:sz w:val="28"/>
          <w:szCs w:val="28"/>
          <w:rtl/>
        </w:rPr>
        <w:t>بازدید استاندار استان سمنان از غرفه اداره کل هواشناسی استان</w:t>
      </w:r>
    </w:p>
    <w:p w:rsidR="00064E7F" w:rsidRPr="00063C03" w:rsidRDefault="00063C03" w:rsidP="00A16CA0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imes New Roman"/>
          <w:b/>
          <w:bCs/>
          <w:color w:val="000000"/>
          <w:sz w:val="44"/>
          <w:szCs w:val="44"/>
          <w:rtl/>
        </w:rPr>
      </w:pPr>
      <w:r>
        <w:rPr>
          <w:rStyle w:val="Strong"/>
          <w:rFonts w:ascii="Tahoma" w:hAnsi="Tahoma" w:cs="B Titr" w:hint="cs"/>
          <w:color w:val="222222"/>
          <w:sz w:val="28"/>
          <w:szCs w:val="28"/>
          <w:rtl/>
        </w:rPr>
        <w:t>در هفته پژوهش</w:t>
      </w:r>
    </w:p>
    <w:p w:rsidR="002A000D" w:rsidRDefault="002A000D" w:rsidP="0079036C">
      <w:pPr>
        <w:spacing w:after="0" w:line="240" w:lineRule="atLeast"/>
        <w:jc w:val="both"/>
        <w:rPr>
          <w:rFonts w:ascii="Times New Roman" w:eastAsia="Times New Roman" w:hAnsi="Times New Roman" w:cs="B Compset"/>
          <w:sz w:val="34"/>
          <w:szCs w:val="34"/>
          <w:rtl/>
        </w:rPr>
      </w:pPr>
    </w:p>
    <w:p w:rsidR="00AB5E27" w:rsidRPr="006E6736" w:rsidRDefault="00063C03" w:rsidP="00DE4BCC">
      <w:pPr>
        <w:shd w:val="clear" w:color="auto" w:fill="FFFFFF" w:themeFill="background1"/>
        <w:spacing w:after="0" w:line="500" w:lineRule="atLeast"/>
        <w:jc w:val="both"/>
        <w:rPr>
          <w:rFonts w:ascii="Times New Roman" w:eastAsia="Times New Roman" w:hAnsi="Times New Roman" w:cs="B Zar"/>
          <w:sz w:val="30"/>
          <w:szCs w:val="30"/>
          <w:rtl/>
        </w:rPr>
      </w:pPr>
      <w:r>
        <w:rPr>
          <w:rFonts w:ascii="Tahoma" w:hAnsi="Tahoma" w:cs="B Zar" w:hint="cs"/>
          <w:color w:val="000000"/>
          <w:sz w:val="30"/>
          <w:szCs w:val="30"/>
          <w:shd w:val="clear" w:color="auto" w:fill="FFFFFF" w:themeFill="background1"/>
          <w:rtl/>
        </w:rPr>
        <w:t xml:space="preserve">استاندار </w:t>
      </w:r>
      <w:r w:rsidR="006E6736" w:rsidRPr="006E6736">
        <w:rPr>
          <w:rStyle w:val="Strong"/>
          <w:rFonts w:ascii="Tahoma" w:hAnsi="Tahoma" w:cs="B Zar" w:hint="cs"/>
          <w:b w:val="0"/>
          <w:bCs w:val="0"/>
          <w:color w:val="222222"/>
          <w:sz w:val="30"/>
          <w:szCs w:val="30"/>
          <w:rtl/>
        </w:rPr>
        <w:t xml:space="preserve">استان </w:t>
      </w:r>
      <w:r w:rsidR="006E6736">
        <w:rPr>
          <w:rStyle w:val="Strong"/>
          <w:rFonts w:ascii="Tahoma" w:hAnsi="Tahoma" w:cs="B Zar" w:hint="cs"/>
          <w:b w:val="0"/>
          <w:bCs w:val="0"/>
          <w:color w:val="222222"/>
          <w:sz w:val="30"/>
          <w:szCs w:val="30"/>
          <w:rtl/>
        </w:rPr>
        <w:t xml:space="preserve">سمنان </w:t>
      </w:r>
      <w:r>
        <w:rPr>
          <w:rFonts w:cs="B Zar" w:hint="cs"/>
          <w:color w:val="222222"/>
          <w:sz w:val="30"/>
          <w:szCs w:val="30"/>
          <w:shd w:val="clear" w:color="auto" w:fill="FFFFFF" w:themeFill="background1"/>
          <w:rtl/>
        </w:rPr>
        <w:t xml:space="preserve">به مناسبت هفته پژوهش از نمایشگاه دستاوردهای پژوهشی استانی بازدید و در غرفه هواشناسی حضور یافت </w:t>
      </w:r>
      <w:r w:rsidR="00DE4BCC">
        <w:rPr>
          <w:rFonts w:cs="B Zar" w:hint="cs"/>
          <w:color w:val="222222"/>
          <w:sz w:val="30"/>
          <w:szCs w:val="30"/>
          <w:shd w:val="clear" w:color="auto" w:fill="FFFFFF" w:themeFill="background1"/>
          <w:rtl/>
        </w:rPr>
        <w:t xml:space="preserve">. </w:t>
      </w:r>
      <w:r>
        <w:rPr>
          <w:rFonts w:cs="B Zar" w:hint="cs"/>
          <w:color w:val="222222"/>
          <w:sz w:val="30"/>
          <w:szCs w:val="30"/>
          <w:shd w:val="clear" w:color="auto" w:fill="FFFFFF" w:themeFill="background1"/>
          <w:rtl/>
        </w:rPr>
        <w:t xml:space="preserve">در این بازدید مدیر </w:t>
      </w:r>
      <w:r w:rsidR="00AB5E27" w:rsidRPr="006E6736">
        <w:rPr>
          <w:rFonts w:cs="B Zar" w:hint="cs"/>
          <w:color w:val="222222"/>
          <w:sz w:val="30"/>
          <w:szCs w:val="30"/>
          <w:shd w:val="clear" w:color="auto" w:fill="FFFFFF" w:themeFill="background1"/>
          <w:rtl/>
        </w:rPr>
        <w:t xml:space="preserve">کل هواشناسی </w:t>
      </w:r>
      <w:r>
        <w:rPr>
          <w:rFonts w:cs="B Zar" w:hint="cs"/>
          <w:color w:val="222222"/>
          <w:sz w:val="30"/>
          <w:szCs w:val="30"/>
          <w:shd w:val="clear" w:color="auto" w:fill="FFFFFF" w:themeFill="background1"/>
          <w:rtl/>
        </w:rPr>
        <w:t>توضیحاتی</w:t>
      </w:r>
      <w:r w:rsidR="00DE4BCC">
        <w:rPr>
          <w:rFonts w:cs="B Zar" w:hint="cs"/>
          <w:color w:val="222222"/>
          <w:sz w:val="30"/>
          <w:szCs w:val="30"/>
          <w:shd w:val="clear" w:color="auto" w:fill="FFFFFF" w:themeFill="background1"/>
          <w:rtl/>
        </w:rPr>
        <w:t xml:space="preserve"> مبسوط</w:t>
      </w:r>
      <w:r>
        <w:rPr>
          <w:rFonts w:cs="B Zar" w:hint="cs"/>
          <w:color w:val="222222"/>
          <w:sz w:val="30"/>
          <w:szCs w:val="30"/>
          <w:shd w:val="clear" w:color="auto" w:fill="FFFFFF" w:themeFill="background1"/>
          <w:rtl/>
        </w:rPr>
        <w:t xml:space="preserve"> </w:t>
      </w:r>
      <w:r w:rsidR="00DE4BCC">
        <w:rPr>
          <w:rFonts w:cs="B Zar" w:hint="cs"/>
          <w:color w:val="222222"/>
          <w:sz w:val="30"/>
          <w:szCs w:val="30"/>
          <w:shd w:val="clear" w:color="auto" w:fill="FFFFFF" w:themeFill="background1"/>
          <w:rtl/>
        </w:rPr>
        <w:t>از فعالیت های هواشناسی ارائه و در خصوص اجرای طرح تهک ، توسعه ایستگاههای هواشناسی خودکا</w:t>
      </w:r>
      <w:r w:rsidR="003165D8">
        <w:rPr>
          <w:rFonts w:cs="B Zar" w:hint="cs"/>
          <w:color w:val="222222"/>
          <w:sz w:val="30"/>
          <w:szCs w:val="30"/>
          <w:shd w:val="clear" w:color="auto" w:fill="FFFFFF" w:themeFill="background1"/>
          <w:rtl/>
        </w:rPr>
        <w:t>ر</w:t>
      </w:r>
      <w:bookmarkStart w:id="0" w:name="_GoBack"/>
      <w:bookmarkEnd w:id="0"/>
      <w:r w:rsidR="00DE4BCC">
        <w:rPr>
          <w:rFonts w:cs="B Zar" w:hint="cs"/>
          <w:color w:val="222222"/>
          <w:sz w:val="30"/>
          <w:szCs w:val="30"/>
          <w:shd w:val="clear" w:color="auto" w:fill="FFFFFF" w:themeFill="background1"/>
          <w:rtl/>
        </w:rPr>
        <w:t xml:space="preserve"> و تخصصی و سایر موارد ارائه نمود که ایشان از فعالیت های انجام شده تشکر نمودند </w:t>
      </w:r>
    </w:p>
    <w:p w:rsidR="00CD081C" w:rsidRPr="00CD081C" w:rsidRDefault="00DE4BCC">
      <w:pPr>
        <w:pStyle w:val="ListParagraph"/>
        <w:spacing w:after="0" w:line="240" w:lineRule="atLeast"/>
        <w:ind w:left="-46"/>
        <w:jc w:val="both"/>
        <w:rPr>
          <w:rFonts w:cs="B Compset"/>
          <w:b/>
          <w:bCs/>
          <w:sz w:val="32"/>
          <w:szCs w:val="32"/>
          <w:rtl/>
        </w:rPr>
      </w:pPr>
      <w:r>
        <w:rPr>
          <w:rFonts w:cs="B Compset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76BA216B" wp14:editId="5DA0F42A">
            <wp:simplePos x="0" y="0"/>
            <wp:positionH relativeFrom="column">
              <wp:posOffset>121285</wp:posOffset>
            </wp:positionH>
            <wp:positionV relativeFrom="paragraph">
              <wp:posOffset>3622040</wp:posOffset>
            </wp:positionV>
            <wp:extent cx="2801620" cy="21012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8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Compset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1B01DB61" wp14:editId="3149C93E">
            <wp:simplePos x="0" y="0"/>
            <wp:positionH relativeFrom="column">
              <wp:posOffset>3302635</wp:posOffset>
            </wp:positionH>
            <wp:positionV relativeFrom="paragraph">
              <wp:posOffset>3613150</wp:posOffset>
            </wp:positionV>
            <wp:extent cx="2813685" cy="2110105"/>
            <wp:effectExtent l="0" t="0" r="5715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Compset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52739E67" wp14:editId="3890AB23">
            <wp:simplePos x="0" y="0"/>
            <wp:positionH relativeFrom="column">
              <wp:posOffset>615950</wp:posOffset>
            </wp:positionH>
            <wp:positionV relativeFrom="paragraph">
              <wp:posOffset>95885</wp:posOffset>
            </wp:positionV>
            <wp:extent cx="4782820" cy="34105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2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82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081C" w:rsidRPr="00CD081C" w:rsidSect="00CD081C">
      <w:pgSz w:w="11906" w:h="16838"/>
      <w:pgMar w:top="851" w:right="1440" w:bottom="28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77FE6"/>
    <w:multiLevelType w:val="hybridMultilevel"/>
    <w:tmpl w:val="F3023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E3"/>
    <w:rsid w:val="00063C03"/>
    <w:rsid w:val="00064E7F"/>
    <w:rsid w:val="000810FB"/>
    <w:rsid w:val="000A3CF1"/>
    <w:rsid w:val="001D7005"/>
    <w:rsid w:val="002322CB"/>
    <w:rsid w:val="002A000D"/>
    <w:rsid w:val="002F1931"/>
    <w:rsid w:val="003165D8"/>
    <w:rsid w:val="003A5CBD"/>
    <w:rsid w:val="00482ABC"/>
    <w:rsid w:val="00501A9E"/>
    <w:rsid w:val="005A2075"/>
    <w:rsid w:val="006E6736"/>
    <w:rsid w:val="00785D21"/>
    <w:rsid w:val="0079036C"/>
    <w:rsid w:val="007944D5"/>
    <w:rsid w:val="00805FE3"/>
    <w:rsid w:val="008171F9"/>
    <w:rsid w:val="00841B80"/>
    <w:rsid w:val="008423F4"/>
    <w:rsid w:val="00877490"/>
    <w:rsid w:val="00962EE3"/>
    <w:rsid w:val="00A16CA0"/>
    <w:rsid w:val="00AB30BF"/>
    <w:rsid w:val="00AB5E27"/>
    <w:rsid w:val="00AD208A"/>
    <w:rsid w:val="00CD081C"/>
    <w:rsid w:val="00DE4BCC"/>
    <w:rsid w:val="00E54AC2"/>
    <w:rsid w:val="00EC0FBF"/>
    <w:rsid w:val="00F05BC3"/>
    <w:rsid w:val="00F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62E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62EE3"/>
  </w:style>
  <w:style w:type="character" w:customStyle="1" w:styleId="briefdescription">
    <w:name w:val="briefdescription"/>
    <w:basedOn w:val="DefaultParagraphFont"/>
    <w:rsid w:val="00962EE3"/>
  </w:style>
  <w:style w:type="paragraph" w:styleId="NormalWeb">
    <w:name w:val="Normal (Web)"/>
    <w:basedOn w:val="Normal"/>
    <w:uiPriority w:val="99"/>
    <w:unhideWhenUsed/>
    <w:rsid w:val="00962E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FBF"/>
    <w:pPr>
      <w:ind w:left="720"/>
      <w:contextualSpacing/>
    </w:pPr>
    <w:rPr>
      <w:rFonts w:eastAsiaTheme="minorEastAsia"/>
    </w:rPr>
  </w:style>
  <w:style w:type="character" w:customStyle="1" w:styleId="lbltitledetail">
    <w:name w:val="lbltitledetail"/>
    <w:basedOn w:val="DefaultParagraphFont"/>
    <w:rsid w:val="002A000D"/>
  </w:style>
  <w:style w:type="character" w:customStyle="1" w:styleId="lblabstractdetail">
    <w:name w:val="lblabstractdetail"/>
    <w:basedOn w:val="DefaultParagraphFont"/>
    <w:rsid w:val="002A000D"/>
  </w:style>
  <w:style w:type="character" w:customStyle="1" w:styleId="lblbodydetail">
    <w:name w:val="lblbodydetail"/>
    <w:basedOn w:val="DefaultParagraphFont"/>
    <w:rsid w:val="002A000D"/>
  </w:style>
  <w:style w:type="character" w:styleId="Strong">
    <w:name w:val="Strong"/>
    <w:basedOn w:val="DefaultParagraphFont"/>
    <w:uiPriority w:val="22"/>
    <w:qFormat/>
    <w:rsid w:val="00AB5E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62EE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E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62EE3"/>
  </w:style>
  <w:style w:type="character" w:customStyle="1" w:styleId="briefdescription">
    <w:name w:val="briefdescription"/>
    <w:basedOn w:val="DefaultParagraphFont"/>
    <w:rsid w:val="00962EE3"/>
  </w:style>
  <w:style w:type="paragraph" w:styleId="NormalWeb">
    <w:name w:val="Normal (Web)"/>
    <w:basedOn w:val="Normal"/>
    <w:uiPriority w:val="99"/>
    <w:unhideWhenUsed/>
    <w:rsid w:val="00962E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E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0FBF"/>
    <w:pPr>
      <w:ind w:left="720"/>
      <w:contextualSpacing/>
    </w:pPr>
    <w:rPr>
      <w:rFonts w:eastAsiaTheme="minorEastAsia"/>
    </w:rPr>
  </w:style>
  <w:style w:type="character" w:customStyle="1" w:styleId="lbltitledetail">
    <w:name w:val="lbltitledetail"/>
    <w:basedOn w:val="DefaultParagraphFont"/>
    <w:rsid w:val="002A000D"/>
  </w:style>
  <w:style w:type="character" w:customStyle="1" w:styleId="lblabstractdetail">
    <w:name w:val="lblabstractdetail"/>
    <w:basedOn w:val="DefaultParagraphFont"/>
    <w:rsid w:val="002A000D"/>
  </w:style>
  <w:style w:type="character" w:customStyle="1" w:styleId="lblbodydetail">
    <w:name w:val="lblbodydetail"/>
    <w:basedOn w:val="DefaultParagraphFont"/>
    <w:rsid w:val="002A000D"/>
  </w:style>
  <w:style w:type="character" w:styleId="Strong">
    <w:name w:val="Strong"/>
    <w:basedOn w:val="DefaultParagraphFont"/>
    <w:uiPriority w:val="22"/>
    <w:qFormat/>
    <w:rsid w:val="00AB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4</cp:revision>
  <cp:lastPrinted>2015-12-09T05:47:00Z</cp:lastPrinted>
  <dcterms:created xsi:type="dcterms:W3CDTF">2015-12-09T05:39:00Z</dcterms:created>
  <dcterms:modified xsi:type="dcterms:W3CDTF">2015-12-09T05:47:00Z</dcterms:modified>
</cp:coreProperties>
</file>