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CC" w:rsidRDefault="00BC31CC" w:rsidP="00BC31CC">
      <w:pPr>
        <w:spacing w:before="0" w:line="440" w:lineRule="atLeast"/>
        <w:jc w:val="center"/>
        <w:textAlignment w:val="baseline"/>
        <w:rPr>
          <w:rFonts w:cs="B Titr"/>
          <w:sz w:val="35"/>
          <w:szCs w:val="35"/>
          <w:rtl/>
        </w:rPr>
      </w:pPr>
      <w:r w:rsidRPr="00BC31CC">
        <w:rPr>
          <w:rFonts w:cs="B Titr" w:hint="cs"/>
          <w:sz w:val="35"/>
          <w:szCs w:val="35"/>
          <w:rtl/>
        </w:rPr>
        <w:t>26/7/95</w:t>
      </w:r>
    </w:p>
    <w:p w:rsidR="00BC31CC" w:rsidRPr="003E1519" w:rsidRDefault="00BC31CC" w:rsidP="003E1519">
      <w:pPr>
        <w:spacing w:before="0" w:line="240" w:lineRule="atLeast"/>
        <w:jc w:val="center"/>
        <w:textAlignment w:val="baseline"/>
        <w:rPr>
          <w:rFonts w:cs="B Titr"/>
          <w:sz w:val="3"/>
          <w:szCs w:val="3"/>
          <w:rtl/>
        </w:rPr>
      </w:pPr>
    </w:p>
    <w:p w:rsidR="00BC31CC" w:rsidRPr="00BC31CC" w:rsidRDefault="00BC31CC" w:rsidP="00BC31CC">
      <w:pPr>
        <w:spacing w:before="0" w:line="440" w:lineRule="atLeast"/>
        <w:jc w:val="center"/>
        <w:textAlignment w:val="baseline"/>
        <w:rPr>
          <w:rFonts w:cs="B Titr"/>
          <w:sz w:val="29"/>
          <w:szCs w:val="29"/>
          <w:rtl/>
        </w:rPr>
      </w:pPr>
      <w:r w:rsidRPr="00BC31CC">
        <w:rPr>
          <w:rFonts w:cs="B Titr" w:hint="cs"/>
          <w:sz w:val="29"/>
          <w:szCs w:val="29"/>
          <w:rtl/>
        </w:rPr>
        <w:t>گردهمایی</w:t>
      </w:r>
      <w:r w:rsidRPr="00BC31CC">
        <w:rPr>
          <w:rFonts w:cs="B Titr" w:hint="cs"/>
          <w:sz w:val="4"/>
          <w:szCs w:val="4"/>
          <w:rtl/>
        </w:rPr>
        <w:t xml:space="preserve"> </w:t>
      </w:r>
      <w:r w:rsidRPr="00BC31CC">
        <w:rPr>
          <w:rFonts w:cs="B Titr" w:hint="cs"/>
          <w:sz w:val="29"/>
          <w:szCs w:val="29"/>
          <w:rtl/>
        </w:rPr>
        <w:t>یک</w:t>
      </w:r>
      <w:r w:rsidR="00C704DD">
        <w:rPr>
          <w:rFonts w:cs="B Titr" w:hint="cs"/>
          <w:sz w:val="29"/>
          <w:szCs w:val="29"/>
          <w:rtl/>
        </w:rPr>
        <w:t xml:space="preserve"> </w:t>
      </w:r>
      <w:r w:rsidRPr="00BC31CC">
        <w:rPr>
          <w:rFonts w:cs="B Titr" w:hint="cs"/>
          <w:sz w:val="29"/>
          <w:szCs w:val="29"/>
          <w:rtl/>
        </w:rPr>
        <w:t xml:space="preserve">روزه </w:t>
      </w:r>
      <w:r w:rsidRPr="00BC31CC">
        <w:rPr>
          <w:rFonts w:ascii="Tahoma" w:hAnsi="Tahoma" w:cs="B Titr" w:hint="cs"/>
          <w:sz w:val="29"/>
          <w:szCs w:val="29"/>
          <w:rtl/>
        </w:rPr>
        <w:t>رؤسا</w:t>
      </w:r>
      <w:r w:rsidRPr="00BC31CC">
        <w:rPr>
          <w:rFonts w:cs="B Titr" w:hint="cs"/>
          <w:sz w:val="29"/>
          <w:szCs w:val="29"/>
          <w:rtl/>
        </w:rPr>
        <w:t>ی ادارات و ایستگاه های تابعه هواشناسی استان سمنان</w:t>
      </w:r>
    </w:p>
    <w:p w:rsidR="00BC31CC" w:rsidRPr="003E1519" w:rsidRDefault="00BC31CC" w:rsidP="003E1519">
      <w:pPr>
        <w:spacing w:before="0" w:line="240" w:lineRule="atLeast"/>
        <w:jc w:val="center"/>
        <w:textAlignment w:val="baseline"/>
        <w:rPr>
          <w:rFonts w:cs="B Traffic"/>
          <w:sz w:val="13"/>
          <w:szCs w:val="13"/>
          <w:rtl/>
        </w:rPr>
      </w:pPr>
    </w:p>
    <w:p w:rsidR="00BC31CC" w:rsidRPr="003E1519" w:rsidRDefault="003908CA" w:rsidP="008742A1">
      <w:pPr>
        <w:spacing w:before="0" w:line="520" w:lineRule="atLeast"/>
        <w:textAlignment w:val="baseline"/>
        <w:rPr>
          <w:rFonts w:ascii="Tahoma" w:hAnsi="Tahoma" w:cs="B Nazanin"/>
          <w:b/>
          <w:bCs/>
          <w:color w:val="000000"/>
          <w:sz w:val="26"/>
          <w:szCs w:val="26"/>
          <w:shd w:val="clear" w:color="auto" w:fill="FFFFFF"/>
          <w:rtl/>
        </w:rPr>
      </w:pPr>
      <w:bookmarkStart w:id="0" w:name="_GoBack"/>
      <w:r w:rsidRPr="003E1519">
        <w:rPr>
          <w:rFonts w:cs="B Nazanin" w:hint="cs"/>
          <w:b/>
          <w:bCs/>
          <w:sz w:val="26"/>
          <w:szCs w:val="26"/>
          <w:rtl/>
        </w:rPr>
        <w:t xml:space="preserve">گردهمایی یکروزه </w:t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>رؤسا</w:t>
      </w:r>
      <w:r w:rsidRPr="003E1519">
        <w:rPr>
          <w:rFonts w:cs="B Nazanin" w:hint="cs"/>
          <w:b/>
          <w:bCs/>
          <w:sz w:val="26"/>
          <w:szCs w:val="26"/>
          <w:rtl/>
        </w:rPr>
        <w:t>ی ادارات و</w:t>
      </w:r>
      <w:r w:rsidR="00753080" w:rsidRPr="003E151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3E1519">
        <w:rPr>
          <w:rFonts w:cs="B Nazanin" w:hint="cs"/>
          <w:b/>
          <w:bCs/>
          <w:sz w:val="26"/>
          <w:szCs w:val="26"/>
          <w:rtl/>
        </w:rPr>
        <w:t xml:space="preserve">ایستگاههای تابعه هواشناسی استان سمنان با محوریت اموردیدبانی و پایش </w:t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 xml:space="preserve">با حضور مدیرکل محترم و رؤسای ادارات روز </w:t>
      </w:r>
      <w:r w:rsidR="00753080" w:rsidRPr="003E1519">
        <w:rPr>
          <w:rFonts w:ascii="Tahoma" w:hAnsi="Tahoma" w:cs="B Nazanin" w:hint="cs"/>
          <w:b/>
          <w:bCs/>
          <w:sz w:val="26"/>
          <w:szCs w:val="26"/>
          <w:rtl/>
        </w:rPr>
        <w:t>دو</w:t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 xml:space="preserve">شنبه مورخ </w:t>
      </w:r>
      <w:r w:rsidR="00753080" w:rsidRPr="003E1519">
        <w:rPr>
          <w:rFonts w:ascii="Tahoma" w:hAnsi="Tahoma" w:cs="B Nazanin" w:hint="cs"/>
          <w:b/>
          <w:bCs/>
          <w:sz w:val="26"/>
          <w:szCs w:val="26"/>
          <w:rtl/>
        </w:rPr>
        <w:t>26</w:t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>/7/9</w:t>
      </w:r>
      <w:r w:rsidR="00753080" w:rsidRPr="003E1519">
        <w:rPr>
          <w:rFonts w:ascii="Tahoma" w:hAnsi="Tahoma" w:cs="B Nazanin" w:hint="cs"/>
          <w:b/>
          <w:bCs/>
          <w:sz w:val="26"/>
          <w:szCs w:val="26"/>
          <w:rtl/>
        </w:rPr>
        <w:t>5</w:t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FA47D2" w:rsidRPr="003E1519">
        <w:rPr>
          <w:rFonts w:ascii="Tahoma" w:hAnsi="Tahoma" w:cs="B Nazanin" w:hint="cs"/>
          <w:b/>
          <w:bCs/>
          <w:sz w:val="26"/>
          <w:szCs w:val="26"/>
          <w:rtl/>
        </w:rPr>
        <w:t xml:space="preserve">از </w:t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 xml:space="preserve">ساعت 9 صبح تا </w:t>
      </w:r>
      <w:r w:rsidR="00753080" w:rsidRPr="003E1519">
        <w:rPr>
          <w:rFonts w:ascii="Tahoma" w:hAnsi="Tahoma" w:cs="B Nazanin" w:hint="cs"/>
          <w:b/>
          <w:bCs/>
          <w:sz w:val="26"/>
          <w:szCs w:val="26"/>
          <w:rtl/>
        </w:rPr>
        <w:t>16</w:t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 xml:space="preserve"> بعدازظهر در محل سالن جلسات اداره کل برگزار گرديد </w:t>
      </w:r>
    </w:p>
    <w:p w:rsidR="00BC31CC" w:rsidRPr="003E1519" w:rsidRDefault="003908CA" w:rsidP="008742A1">
      <w:pPr>
        <w:spacing w:before="0" w:line="520" w:lineRule="atLeast"/>
        <w:textAlignment w:val="baseline"/>
        <w:rPr>
          <w:rFonts w:ascii="Tahoma" w:hAnsi="Tahoma" w:cs="B Nazanin"/>
          <w:b/>
          <w:bCs/>
          <w:sz w:val="26"/>
          <w:szCs w:val="26"/>
          <w:rtl/>
        </w:rPr>
      </w:pPr>
      <w:r w:rsidRPr="003E1519">
        <w:rPr>
          <w:rFonts w:ascii="Tahoma" w:hAnsi="Tahoma" w:cs="B Nazanin"/>
          <w:b/>
          <w:bCs/>
          <w:color w:val="000000"/>
          <w:sz w:val="26"/>
          <w:szCs w:val="26"/>
          <w:shd w:val="clear" w:color="auto" w:fill="FFFFFF"/>
          <w:rtl/>
        </w:rPr>
        <w:t xml:space="preserve">به گزارش روابط عمومی هواشناسی استان </w:t>
      </w:r>
      <w:r w:rsidRPr="003E1519">
        <w:rPr>
          <w:rFonts w:ascii="Tahoma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>سمنان</w:t>
      </w:r>
      <w:r w:rsidR="00FA47D2" w:rsidRPr="003E1519">
        <w:rPr>
          <w:rFonts w:ascii="Tahoma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 w:rsidRPr="003E1519">
        <w:rPr>
          <w:rFonts w:ascii="Tahoma" w:hAnsi="Tahoma" w:cs="B Nazanin"/>
          <w:b/>
          <w:bCs/>
          <w:color w:val="000000"/>
          <w:sz w:val="26"/>
          <w:szCs w:val="26"/>
          <w:shd w:val="clear" w:color="auto" w:fill="FFFFFF"/>
          <w:rtl/>
        </w:rPr>
        <w:t xml:space="preserve">، </w:t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 xml:space="preserve">در اين گردهمایی یکروزه در خصوص ارائه گزارشات جوی </w:t>
      </w:r>
      <w:r w:rsidR="00C704DD">
        <w:rPr>
          <w:rFonts w:ascii="Tahoma" w:hAnsi="Tahoma" w:cs="B Nazanin" w:hint="cs"/>
          <w:b/>
          <w:bCs/>
          <w:sz w:val="26"/>
          <w:szCs w:val="26"/>
          <w:rtl/>
        </w:rPr>
        <w:t>و بیان دستورالعمل دیدبانی و بررسی آخرین بخشنامه های درون سازمانی</w:t>
      </w:r>
      <w:r w:rsidR="00C704DD" w:rsidRPr="003E1519"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>، ارتقاء سطح علمی کارشناسان همدیدی از نظرکمی وکیفی ، ارتباط با مجموعه ستادی</w:t>
      </w:r>
      <w:r w:rsidR="00BC31CC" w:rsidRPr="003E1519"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>، مشارکت همه کارشناسان در</w:t>
      </w:r>
      <w:r w:rsidR="008742A1"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 xml:space="preserve">جهت ارتقاء هواشناسی استان ، </w:t>
      </w:r>
      <w:r w:rsidR="008742A1">
        <w:rPr>
          <w:rFonts w:ascii="Tahoma" w:hAnsi="Tahoma" w:cs="B Nazanin" w:hint="cs"/>
          <w:b/>
          <w:bCs/>
          <w:sz w:val="26"/>
          <w:szCs w:val="26"/>
          <w:rtl/>
        </w:rPr>
        <w:t xml:space="preserve">حمایت همه جانبه از ایده ها ، ابداعات و طرح های نوین ، </w:t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>مسائل اداری و پرسنلی بحث و تبادل نظرگردید</w:t>
      </w:r>
      <w:r w:rsidR="00403709"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 xml:space="preserve">. </w:t>
      </w:r>
      <w:r w:rsidR="00403709">
        <w:rPr>
          <w:rFonts w:ascii="Tahoma" w:hAnsi="Tahoma" w:cs="B Nazanin" w:hint="cs"/>
          <w:b/>
          <w:bCs/>
          <w:sz w:val="26"/>
          <w:szCs w:val="26"/>
          <w:rtl/>
        </w:rPr>
        <w:t>و از زحمات همکاران به واسطه کسب رتبه برتر در جشنواره شهید رجایی تقدیر و تشکر گردید .</w:t>
      </w:r>
    </w:p>
    <w:p w:rsidR="00BC31CC" w:rsidRPr="003E1519" w:rsidRDefault="003E1519" w:rsidP="008742A1">
      <w:pPr>
        <w:shd w:val="clear" w:color="auto" w:fill="FFFFFF"/>
        <w:spacing w:before="0" w:line="520" w:lineRule="atLeast"/>
        <w:rPr>
          <w:rFonts w:ascii="Tahoma" w:hAnsi="Tahoma" w:cs="B Nazanin"/>
          <w:b/>
          <w:bCs/>
          <w:sz w:val="26"/>
          <w:szCs w:val="26"/>
          <w:rtl/>
        </w:rPr>
      </w:pPr>
      <w:r w:rsidRPr="003E1519">
        <w:rPr>
          <w:rFonts w:ascii="Tahoma" w:hAnsi="Tahoma" w:cs="B Nazanin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 wp14:anchorId="3806D7A2" wp14:editId="798B3911">
            <wp:simplePos x="0" y="0"/>
            <wp:positionH relativeFrom="column">
              <wp:posOffset>-38100</wp:posOffset>
            </wp:positionH>
            <wp:positionV relativeFrom="paragraph">
              <wp:posOffset>944245</wp:posOffset>
            </wp:positionV>
            <wp:extent cx="5838825" cy="4762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لسه پایش 95.7.26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519">
        <w:rPr>
          <w:rFonts w:ascii="Tahoma" w:hAnsi="Tahoma" w:cs="B Nazanin" w:hint="cs"/>
          <w:b/>
          <w:bCs/>
          <w:sz w:val="26"/>
          <w:szCs w:val="26"/>
          <w:rtl/>
        </w:rPr>
        <w:t xml:space="preserve">در پایان رؤسای ایستگاهها در کارگاه آموزشی </w:t>
      </w:r>
      <w:r w:rsidR="00C704DD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سامانه فرزین و </w:t>
      </w:r>
      <w:r w:rsidRPr="003E1519">
        <w:rPr>
          <w:rFonts w:ascii="Tahoma" w:hAnsi="Tahoma" w:cs="B Nazanin"/>
          <w:b/>
          <w:bCs/>
          <w:color w:val="000000"/>
          <w:sz w:val="26"/>
          <w:szCs w:val="26"/>
          <w:rtl/>
        </w:rPr>
        <w:t xml:space="preserve">بازیافت داده از گراف های هواشناسی با حضور </w:t>
      </w:r>
      <w:r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کارشناسان</w:t>
      </w:r>
      <w:r w:rsidR="00403709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بخش</w:t>
      </w:r>
      <w:r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3E1519">
        <w:rPr>
          <w:rFonts w:ascii="Tahoma" w:hAnsi="Tahoma" w:cs="B Nazanin"/>
          <w:b/>
          <w:bCs/>
          <w:color w:val="000000"/>
          <w:sz w:val="26"/>
          <w:szCs w:val="26"/>
        </w:rPr>
        <w:t>IT</w:t>
      </w:r>
      <w:r w:rsidRPr="003E1519">
        <w:rPr>
          <w:rStyle w:val="apple-converted-space"/>
          <w:rFonts w:ascii="Times New Roman" w:hAnsi="Times New Roman" w:cs="Times New Roman" w:hint="cs"/>
          <w:b/>
          <w:bCs/>
          <w:color w:val="000000"/>
          <w:sz w:val="26"/>
          <w:szCs w:val="26"/>
          <w:rtl/>
        </w:rPr>
        <w:t> </w:t>
      </w:r>
      <w:r w:rsidRPr="003E1519">
        <w:rPr>
          <w:rFonts w:ascii="Tahoma" w:hAnsi="Tahoma" w:cs="B Nazanin"/>
          <w:b/>
          <w:bCs/>
          <w:color w:val="000000"/>
          <w:sz w:val="26"/>
          <w:szCs w:val="26"/>
          <w:rtl/>
        </w:rPr>
        <w:t xml:space="preserve"> استان </w:t>
      </w:r>
      <w:r w:rsidRPr="003E1519">
        <w:rPr>
          <w:rStyle w:val="apple-converted-space"/>
          <w:rFonts w:ascii="Times New Roman" w:hAnsi="Times New Roman" w:cs="Times New Roman" w:hint="cs"/>
          <w:b/>
          <w:bCs/>
          <w:color w:val="000000"/>
          <w:sz w:val="26"/>
          <w:szCs w:val="26"/>
          <w:rtl/>
        </w:rPr>
        <w:t> </w:t>
      </w:r>
      <w:r w:rsidR="00BC31CC" w:rsidRPr="003E1519">
        <w:rPr>
          <w:rFonts w:ascii="Tahoma" w:hAnsi="Tahoma" w:cs="B Nazanin" w:hint="cs"/>
          <w:b/>
          <w:bCs/>
          <w:sz w:val="26"/>
          <w:szCs w:val="26"/>
          <w:rtl/>
        </w:rPr>
        <w:t>شرکت نم</w:t>
      </w:r>
      <w:r w:rsidR="00202DB0" w:rsidRPr="003E1519">
        <w:rPr>
          <w:rFonts w:ascii="Tahoma" w:hAnsi="Tahoma" w:cs="B Nazanin" w:hint="cs"/>
          <w:b/>
          <w:bCs/>
          <w:sz w:val="26"/>
          <w:szCs w:val="26"/>
          <w:rtl/>
        </w:rPr>
        <w:t>ودند .</w:t>
      </w:r>
      <w:bookmarkEnd w:id="0"/>
    </w:p>
    <w:sectPr w:rsidR="00BC31CC" w:rsidRPr="003E1519" w:rsidSect="00BC31CC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CA"/>
    <w:rsid w:val="00202DB0"/>
    <w:rsid w:val="003908CA"/>
    <w:rsid w:val="003E1519"/>
    <w:rsid w:val="00403709"/>
    <w:rsid w:val="00482ABC"/>
    <w:rsid w:val="00753080"/>
    <w:rsid w:val="008742A1"/>
    <w:rsid w:val="00930DAB"/>
    <w:rsid w:val="00A97315"/>
    <w:rsid w:val="00BC31CC"/>
    <w:rsid w:val="00C704DD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CA"/>
    <w:pPr>
      <w:bidi/>
      <w:spacing w:before="120"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1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E1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CA"/>
    <w:pPr>
      <w:bidi/>
      <w:spacing w:before="120"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1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E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8</cp:revision>
  <cp:lastPrinted>2016-10-18T10:11:00Z</cp:lastPrinted>
  <dcterms:created xsi:type="dcterms:W3CDTF">2016-10-18T05:11:00Z</dcterms:created>
  <dcterms:modified xsi:type="dcterms:W3CDTF">2016-10-18T10:11:00Z</dcterms:modified>
</cp:coreProperties>
</file>