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85" w:rsidRDefault="0064222A" w:rsidP="00197EF9">
      <w:pPr>
        <w:spacing w:after="0" w:line="240" w:lineRule="atLeast"/>
        <w:ind w:left="-142" w:right="425"/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9B644BF" wp14:editId="3078073D">
            <wp:simplePos x="0" y="0"/>
            <wp:positionH relativeFrom="column">
              <wp:posOffset>-321310</wp:posOffset>
            </wp:positionH>
            <wp:positionV relativeFrom="paragraph">
              <wp:posOffset>551815</wp:posOffset>
            </wp:positionV>
            <wp:extent cx="3618865" cy="236220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۱۸۰۶۲۵_۱۳۳۴۵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7F4F9D4" wp14:editId="2C21047F">
            <wp:simplePos x="0" y="0"/>
            <wp:positionH relativeFrom="column">
              <wp:posOffset>3345815</wp:posOffset>
            </wp:positionH>
            <wp:positionV relativeFrom="paragraph">
              <wp:posOffset>551815</wp:posOffset>
            </wp:positionV>
            <wp:extent cx="3495675" cy="2362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۱۸۰۶۲۵_۱۳۳۸۵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B68" w:rsidRPr="00197EF9">
        <w:rPr>
          <w:rFonts w:cs="B Zar" w:hint="cs"/>
          <w:b/>
          <w:bCs/>
          <w:sz w:val="28"/>
          <w:szCs w:val="28"/>
          <w:rtl/>
        </w:rPr>
        <w:t>مصاحبه اختصاصی خبرگزاری تسنیم با مدیرکل هواشناسی استان سمنان</w:t>
      </w:r>
    </w:p>
    <w:p w:rsidR="00197EF9" w:rsidRDefault="00197EF9" w:rsidP="00197EF9">
      <w:pPr>
        <w:spacing w:after="0" w:line="240" w:lineRule="atLeast"/>
        <w:ind w:left="-142" w:right="425"/>
        <w:jc w:val="center"/>
        <w:rPr>
          <w:rFonts w:cs="B Zar" w:hint="cs"/>
          <w:b/>
          <w:bCs/>
          <w:sz w:val="28"/>
          <w:szCs w:val="28"/>
          <w:rtl/>
        </w:rPr>
      </w:pPr>
    </w:p>
    <w:p w:rsidR="00331B68" w:rsidRPr="00197EF9" w:rsidRDefault="00331B68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>به گزارش روابط عمومی اداره کل هواشناسی استان سمنان</w:t>
      </w:r>
      <w:r w:rsidR="00197EF9">
        <w:rPr>
          <w:rFonts w:cs="B Zar" w:hint="cs"/>
          <w:sz w:val="30"/>
          <w:szCs w:val="30"/>
          <w:rtl/>
        </w:rPr>
        <w:t xml:space="preserve"> </w:t>
      </w:r>
      <w:r w:rsidRPr="00197EF9">
        <w:rPr>
          <w:rFonts w:cs="B Zar" w:hint="cs"/>
          <w:sz w:val="30"/>
          <w:szCs w:val="30"/>
          <w:rtl/>
        </w:rPr>
        <w:t xml:space="preserve">، آقای غلامرضا حسنی غربا، مدیر کل هواشناسی استان سمنان، با دعوت قبلی در مصاحبه اختصاصی با خبرگزاری تسنیم در محل </w:t>
      </w:r>
      <w:r w:rsidR="005A2192" w:rsidRPr="00197EF9">
        <w:rPr>
          <w:rFonts w:cs="B Zar" w:hint="cs"/>
          <w:sz w:val="30"/>
          <w:szCs w:val="30"/>
          <w:rtl/>
        </w:rPr>
        <w:t>این خبرگزاری شرکت</w:t>
      </w:r>
      <w:r w:rsidRPr="00197EF9">
        <w:rPr>
          <w:rFonts w:cs="B Zar" w:hint="cs"/>
          <w:sz w:val="30"/>
          <w:szCs w:val="30"/>
          <w:rtl/>
        </w:rPr>
        <w:t xml:space="preserve"> نمود.</w:t>
      </w:r>
    </w:p>
    <w:p w:rsidR="007A3615" w:rsidRPr="00197EF9" w:rsidRDefault="00331B68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>در این مصاحبه که قریب</w:t>
      </w:r>
      <w:r w:rsidR="00E067F3" w:rsidRPr="00197EF9">
        <w:rPr>
          <w:rFonts w:cs="B Zar" w:hint="cs"/>
          <w:sz w:val="30"/>
          <w:szCs w:val="30"/>
          <w:rtl/>
        </w:rPr>
        <w:t xml:space="preserve"> به یک یکساعت بطول انجامید، جزئیات فعالیتها و تلاشها</w:t>
      </w:r>
      <w:r w:rsidR="00DF5619" w:rsidRPr="00197EF9">
        <w:rPr>
          <w:rFonts w:cs="B Zar" w:hint="cs"/>
          <w:sz w:val="30"/>
          <w:szCs w:val="30"/>
          <w:rtl/>
        </w:rPr>
        <w:t xml:space="preserve"> در سازمان هواشناسی کشور و اداره کل هواشناسی استان سمنان به تفصیل بیان گردید. از جمله مواردی که به آن اشاره شد، اجرای طرح </w:t>
      </w:r>
      <w:r w:rsidR="00E85D38" w:rsidRPr="00197EF9">
        <w:rPr>
          <w:rFonts w:cs="B Zar" w:hint="cs"/>
          <w:b/>
          <w:bCs/>
          <w:sz w:val="30"/>
          <w:szCs w:val="30"/>
          <w:rtl/>
        </w:rPr>
        <w:t>تهک</w:t>
      </w:r>
      <w:r w:rsidR="00E85D38" w:rsidRPr="00197EF9">
        <w:rPr>
          <w:rFonts w:cs="B Zar" w:hint="cs"/>
          <w:sz w:val="30"/>
          <w:szCs w:val="30"/>
          <w:rtl/>
        </w:rPr>
        <w:t xml:space="preserve"> در استان و کشور بود. </w:t>
      </w:r>
      <w:r w:rsidR="005A2192" w:rsidRPr="00197EF9">
        <w:rPr>
          <w:rFonts w:cs="B Zar" w:hint="cs"/>
          <w:sz w:val="30"/>
          <w:szCs w:val="30"/>
          <w:rtl/>
        </w:rPr>
        <w:t>ایشان به</w:t>
      </w:r>
      <w:r w:rsidR="00E85D38" w:rsidRPr="00197EF9">
        <w:rPr>
          <w:rFonts w:cs="B Zar" w:hint="cs"/>
          <w:sz w:val="30"/>
          <w:szCs w:val="30"/>
          <w:rtl/>
        </w:rPr>
        <w:t xml:space="preserve"> اثرات اجرای طرح مذکور </w:t>
      </w:r>
      <w:r w:rsidR="005A2192" w:rsidRPr="00197EF9">
        <w:rPr>
          <w:rFonts w:cs="B Zar" w:hint="cs"/>
          <w:sz w:val="30"/>
          <w:szCs w:val="30"/>
          <w:rtl/>
        </w:rPr>
        <w:t>نظیر</w:t>
      </w:r>
      <w:r w:rsidR="00E85D38" w:rsidRPr="00197EF9">
        <w:rPr>
          <w:rFonts w:cs="B Zar" w:hint="cs"/>
          <w:sz w:val="30"/>
          <w:szCs w:val="30"/>
          <w:rtl/>
        </w:rPr>
        <w:t>کاهش مصرف سموم و کودهای مایع- کاهش هزینه نهاده های کشاورزی- حفاظت از محیط زیست- کاهش خسارات ناشی از عوامل جوی به محصولات کشاورزی-ارتقاء کمی و کیفی محصولات کشاورزی</w:t>
      </w:r>
      <w:r w:rsidR="005F7118" w:rsidRPr="00197EF9">
        <w:rPr>
          <w:rFonts w:cs="B Zar" w:hint="cs"/>
          <w:sz w:val="30"/>
          <w:szCs w:val="30"/>
          <w:rtl/>
        </w:rPr>
        <w:t xml:space="preserve"> ، </w:t>
      </w:r>
      <w:r w:rsidR="005A2192" w:rsidRPr="00197EF9">
        <w:rPr>
          <w:rFonts w:cs="B Zar" w:hint="cs"/>
          <w:sz w:val="30"/>
          <w:szCs w:val="30"/>
          <w:rtl/>
        </w:rPr>
        <w:t xml:space="preserve">و ارتقاء ضریب امنیت غذایی </w:t>
      </w:r>
      <w:r w:rsidR="005F7118" w:rsidRPr="00197EF9">
        <w:rPr>
          <w:rFonts w:cs="B Zar" w:hint="cs"/>
          <w:sz w:val="30"/>
          <w:szCs w:val="30"/>
          <w:rtl/>
        </w:rPr>
        <w:t xml:space="preserve">اشاره </w:t>
      </w:r>
      <w:r w:rsidR="005A2192" w:rsidRPr="00197EF9">
        <w:rPr>
          <w:rFonts w:cs="B Zar" w:hint="cs"/>
          <w:sz w:val="30"/>
          <w:szCs w:val="30"/>
          <w:rtl/>
        </w:rPr>
        <w:t>نمود</w:t>
      </w:r>
      <w:r w:rsidR="005F7118" w:rsidRPr="00197EF9">
        <w:rPr>
          <w:rFonts w:cs="B Zar" w:hint="cs"/>
          <w:sz w:val="30"/>
          <w:szCs w:val="30"/>
          <w:rtl/>
        </w:rPr>
        <w:t xml:space="preserve">. وی در پاسخ به سوال </w:t>
      </w:r>
      <w:r w:rsidR="005A2192" w:rsidRPr="00197EF9">
        <w:rPr>
          <w:rFonts w:cs="B Zar" w:hint="cs"/>
          <w:sz w:val="30"/>
          <w:szCs w:val="30"/>
          <w:rtl/>
        </w:rPr>
        <w:t xml:space="preserve">خبرنگار در خصوص نحوه اجرای طرح تهک </w:t>
      </w:r>
      <w:r w:rsidR="007A3615" w:rsidRPr="00197EF9">
        <w:rPr>
          <w:rFonts w:cs="B Zar" w:hint="cs"/>
          <w:sz w:val="30"/>
          <w:szCs w:val="30"/>
          <w:rtl/>
        </w:rPr>
        <w:t>گفت در</w:t>
      </w:r>
      <w:r w:rsidR="005F7118" w:rsidRPr="00197EF9">
        <w:rPr>
          <w:rFonts w:cs="B Zar" w:hint="cs"/>
          <w:sz w:val="30"/>
          <w:szCs w:val="30"/>
          <w:rtl/>
        </w:rPr>
        <w:t xml:space="preserve">، این طرح 4 هدف اصلی شامل: اطلاع رسانی سریع، بی واسطه، فراگیر و به زبان بهره </w:t>
      </w:r>
      <w:r w:rsidR="007A3615" w:rsidRPr="00197EF9">
        <w:rPr>
          <w:rFonts w:cs="B Zar" w:hint="cs"/>
          <w:sz w:val="30"/>
          <w:szCs w:val="30"/>
          <w:rtl/>
        </w:rPr>
        <w:t>بردار از طریق سامانه های پیامکی اجرا می نماید در فاز دوم این طرح علاوه بر سامانه های پیامکی نرم افزار ویژه ای نیز طراحی و در دسترس بهره برداران قرار دارد.</w:t>
      </w:r>
    </w:p>
    <w:p w:rsidR="005F7118" w:rsidRPr="00197EF9" w:rsidRDefault="007A3615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 xml:space="preserve"> وی ادامه داد </w:t>
      </w:r>
      <w:r w:rsidR="005F7118" w:rsidRPr="00197EF9">
        <w:rPr>
          <w:rFonts w:cs="B Zar" w:hint="cs"/>
          <w:sz w:val="30"/>
          <w:szCs w:val="30"/>
          <w:rtl/>
        </w:rPr>
        <w:t>از سال 1395 در استان سمنان</w:t>
      </w:r>
      <w:r w:rsidR="005A2192" w:rsidRPr="00197EF9">
        <w:rPr>
          <w:rFonts w:cs="B Zar" w:hint="cs"/>
          <w:sz w:val="30"/>
          <w:szCs w:val="30"/>
          <w:rtl/>
        </w:rPr>
        <w:t xml:space="preserve"> به صورت فراگیر</w:t>
      </w:r>
      <w:r w:rsidR="005F7118" w:rsidRPr="00197EF9">
        <w:rPr>
          <w:rFonts w:cs="B Zar" w:hint="cs"/>
          <w:sz w:val="30"/>
          <w:szCs w:val="30"/>
          <w:rtl/>
        </w:rPr>
        <w:t xml:space="preserve"> کل بهره برداران بخش کشاورزی استان را(35000 بهره بردار) تحت پوشش</w:t>
      </w:r>
      <w:r w:rsidR="00E53782" w:rsidRPr="00197EF9">
        <w:rPr>
          <w:rFonts w:cs="B Zar" w:hint="cs"/>
          <w:sz w:val="30"/>
          <w:szCs w:val="30"/>
          <w:rtl/>
        </w:rPr>
        <w:t xml:space="preserve"> این طرح</w:t>
      </w:r>
      <w:r w:rsidR="005F7118" w:rsidRPr="00197EF9">
        <w:rPr>
          <w:rFonts w:cs="B Zar" w:hint="cs"/>
          <w:sz w:val="30"/>
          <w:szCs w:val="30"/>
          <w:rtl/>
        </w:rPr>
        <w:t xml:space="preserve"> قرار</w:t>
      </w:r>
      <w:r w:rsidR="00197EF9">
        <w:rPr>
          <w:rFonts w:cs="B Zar" w:hint="cs"/>
          <w:sz w:val="30"/>
          <w:szCs w:val="30"/>
          <w:rtl/>
        </w:rPr>
        <w:t xml:space="preserve"> دارند</w:t>
      </w:r>
      <w:r w:rsidR="005F7118" w:rsidRPr="00197EF9">
        <w:rPr>
          <w:rFonts w:cs="B Zar" w:hint="cs"/>
          <w:sz w:val="30"/>
          <w:szCs w:val="30"/>
          <w:rtl/>
        </w:rPr>
        <w:t xml:space="preserve"> و از سال 1396 به این مجموعه رانندگان بخش حم</w:t>
      </w:r>
      <w:r w:rsidR="005A2192" w:rsidRPr="00197EF9">
        <w:rPr>
          <w:rFonts w:cs="B Zar" w:hint="cs"/>
          <w:sz w:val="30"/>
          <w:szCs w:val="30"/>
          <w:rtl/>
        </w:rPr>
        <w:t>ل و نقل</w:t>
      </w:r>
      <w:r w:rsidR="005F7118" w:rsidRPr="00197EF9">
        <w:rPr>
          <w:rFonts w:cs="B Zar" w:hint="cs"/>
          <w:sz w:val="30"/>
          <w:szCs w:val="30"/>
          <w:rtl/>
        </w:rPr>
        <w:t xml:space="preserve"> عمومی بین شهری نیز اضافه گردید. در ادامه ایشان به اجرای یکی از طرحهای مهم پیش</w:t>
      </w:r>
      <w:r w:rsidR="005A2192" w:rsidRPr="00197EF9">
        <w:rPr>
          <w:rFonts w:cs="B Zar" w:hint="cs"/>
          <w:sz w:val="30"/>
          <w:szCs w:val="30"/>
          <w:rtl/>
        </w:rPr>
        <w:t xml:space="preserve"> </w:t>
      </w:r>
      <w:r w:rsidR="005F7118" w:rsidRPr="00197EF9">
        <w:rPr>
          <w:rFonts w:cs="B Zar" w:hint="cs"/>
          <w:sz w:val="30"/>
          <w:szCs w:val="30"/>
          <w:rtl/>
        </w:rPr>
        <w:t xml:space="preserve">ران </w:t>
      </w:r>
      <w:r w:rsidR="005A2192" w:rsidRPr="00197EF9">
        <w:rPr>
          <w:rFonts w:cs="B Zar" w:hint="cs"/>
          <w:sz w:val="30"/>
          <w:szCs w:val="30"/>
          <w:rtl/>
        </w:rPr>
        <w:t xml:space="preserve">دیگر در سازمان هواشناسی کشور  </w:t>
      </w:r>
      <w:r w:rsidR="005A2192" w:rsidRPr="00197EF9">
        <w:rPr>
          <w:rFonts w:cs="B Zar" w:hint="cs"/>
          <w:b/>
          <w:bCs/>
          <w:sz w:val="30"/>
          <w:szCs w:val="30"/>
          <w:rtl/>
        </w:rPr>
        <w:t>پروژه خودکار سازی ایستگاهها</w:t>
      </w:r>
      <w:r w:rsidR="005D7513" w:rsidRPr="00197EF9">
        <w:rPr>
          <w:rFonts w:cs="B Zar" w:hint="cs"/>
          <w:b/>
          <w:bCs/>
          <w:sz w:val="30"/>
          <w:szCs w:val="30"/>
          <w:rtl/>
        </w:rPr>
        <w:t>ی هواشناسی</w:t>
      </w:r>
      <w:r w:rsidR="005D7513" w:rsidRPr="00197EF9">
        <w:rPr>
          <w:rFonts w:cs="B Zar" w:hint="cs"/>
          <w:sz w:val="30"/>
          <w:szCs w:val="30"/>
          <w:rtl/>
        </w:rPr>
        <w:t xml:space="preserve"> </w:t>
      </w:r>
      <w:r w:rsidR="00E53782" w:rsidRPr="00197EF9">
        <w:rPr>
          <w:rFonts w:cs="B Zar" w:hint="cs"/>
          <w:sz w:val="30"/>
          <w:szCs w:val="30"/>
          <w:rtl/>
        </w:rPr>
        <w:t xml:space="preserve">اشاره و آن </w:t>
      </w:r>
      <w:r w:rsidR="005D7513" w:rsidRPr="00197EF9">
        <w:rPr>
          <w:rFonts w:cs="B Zar" w:hint="cs"/>
          <w:sz w:val="30"/>
          <w:szCs w:val="30"/>
          <w:rtl/>
        </w:rPr>
        <w:t>را معرفی</w:t>
      </w:r>
      <w:r w:rsidR="00E53782" w:rsidRPr="00197EF9">
        <w:rPr>
          <w:rFonts w:cs="B Zar" w:hint="cs"/>
          <w:sz w:val="30"/>
          <w:szCs w:val="30"/>
          <w:rtl/>
        </w:rPr>
        <w:t xml:space="preserve"> نمود</w:t>
      </w:r>
      <w:r w:rsidR="005D7513" w:rsidRPr="00197EF9">
        <w:rPr>
          <w:rFonts w:cs="B Zar" w:hint="cs"/>
          <w:sz w:val="30"/>
          <w:szCs w:val="30"/>
          <w:rtl/>
        </w:rPr>
        <w:t xml:space="preserve"> و</w:t>
      </w:r>
      <w:r w:rsidR="005A2192" w:rsidRPr="00197EF9">
        <w:rPr>
          <w:rFonts w:cs="B Zar" w:hint="cs"/>
          <w:sz w:val="30"/>
          <w:szCs w:val="30"/>
          <w:rtl/>
        </w:rPr>
        <w:t xml:space="preserve"> </w:t>
      </w:r>
      <w:r w:rsidR="008B4834" w:rsidRPr="00197EF9">
        <w:rPr>
          <w:rFonts w:cs="B Zar" w:hint="cs"/>
          <w:sz w:val="30"/>
          <w:szCs w:val="30"/>
          <w:rtl/>
        </w:rPr>
        <w:t xml:space="preserve"> در این خصوص </w:t>
      </w:r>
      <w:r w:rsidR="00E53782" w:rsidRPr="00197EF9">
        <w:rPr>
          <w:rFonts w:cs="B Zar" w:hint="cs"/>
          <w:sz w:val="30"/>
          <w:szCs w:val="30"/>
          <w:rtl/>
        </w:rPr>
        <w:t>عنوان نمود در این طرح ارتقاء بهره وری، استفاده از فن آوری نوین، ارتقاء سطوح اطلاعات پیش بینی مورد توجه است.</w:t>
      </w:r>
      <w:r w:rsidR="008B4834" w:rsidRPr="00197EF9">
        <w:rPr>
          <w:rFonts w:cs="B Zar" w:hint="cs"/>
          <w:sz w:val="30"/>
          <w:szCs w:val="30"/>
          <w:rtl/>
        </w:rPr>
        <w:t xml:space="preserve"> در ادامه ایشان ضمن تشریح فعالیتهای هواشناسی در بخشهای مختلف از جمله کشاورزی،حمل و نقل(هوایی، </w:t>
      </w:r>
      <w:r w:rsidR="008B4834" w:rsidRPr="00197EF9">
        <w:rPr>
          <w:rFonts w:cs="B Zar" w:hint="cs"/>
          <w:sz w:val="30"/>
          <w:szCs w:val="30"/>
          <w:rtl/>
        </w:rPr>
        <w:lastRenderedPageBreak/>
        <w:t>دریایی و زمینی)-گردشگری-</w:t>
      </w:r>
      <w:r w:rsidR="00E53782" w:rsidRPr="00197EF9">
        <w:rPr>
          <w:rFonts w:cs="B Zar" w:hint="cs"/>
          <w:sz w:val="30"/>
          <w:szCs w:val="30"/>
          <w:rtl/>
        </w:rPr>
        <w:t xml:space="preserve">مدیریت منابع </w:t>
      </w:r>
      <w:r w:rsidR="008B4834" w:rsidRPr="00197EF9">
        <w:rPr>
          <w:rFonts w:cs="B Zar" w:hint="cs"/>
          <w:sz w:val="30"/>
          <w:szCs w:val="30"/>
          <w:rtl/>
        </w:rPr>
        <w:t xml:space="preserve">آب-امور نظامی </w:t>
      </w:r>
      <w:r w:rsidR="00E53782" w:rsidRPr="00197EF9">
        <w:rPr>
          <w:rFonts w:cs="B Zar" w:hint="cs"/>
          <w:sz w:val="30"/>
          <w:szCs w:val="30"/>
          <w:rtl/>
        </w:rPr>
        <w:t xml:space="preserve">انرژی و... به ضرورت استفاده از اطلاعات هواشناسی در توسعه پایدار و آمایش سرزمین تاکید نمود و به </w:t>
      </w:r>
      <w:r w:rsidR="008B4834" w:rsidRPr="00197EF9">
        <w:rPr>
          <w:rFonts w:cs="B Zar" w:hint="cs"/>
          <w:sz w:val="30"/>
          <w:szCs w:val="30"/>
          <w:rtl/>
        </w:rPr>
        <w:t>احداث همزمان دو فرودگاه در استان سمنان</w:t>
      </w:r>
      <w:r w:rsidR="005D7513" w:rsidRPr="00197EF9">
        <w:rPr>
          <w:rFonts w:cs="B Zar" w:hint="cs"/>
          <w:sz w:val="30"/>
          <w:szCs w:val="30"/>
          <w:rtl/>
        </w:rPr>
        <w:t xml:space="preserve"> و پیگیری تامین اعتبارات آن</w:t>
      </w:r>
      <w:r w:rsidR="008B4834" w:rsidRPr="00197EF9">
        <w:rPr>
          <w:rFonts w:cs="B Zar" w:hint="cs"/>
          <w:sz w:val="30"/>
          <w:szCs w:val="30"/>
          <w:rtl/>
        </w:rPr>
        <w:t xml:space="preserve"> پرداخت.</w:t>
      </w:r>
    </w:p>
    <w:p w:rsidR="008B4834" w:rsidRPr="00197EF9" w:rsidRDefault="008B4834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 xml:space="preserve">در ادامه ایشان ضمن تشکر از مساعدت های سازمان هواشناسی کشور و استانداری سمنان </w:t>
      </w:r>
      <w:r w:rsidR="00197EF9">
        <w:rPr>
          <w:rFonts w:cs="B Zar" w:hint="cs"/>
          <w:sz w:val="30"/>
          <w:szCs w:val="30"/>
          <w:rtl/>
        </w:rPr>
        <w:t xml:space="preserve">و سازمان مدیریت و برنامه ریزی استان </w:t>
      </w:r>
      <w:r w:rsidRPr="00197EF9">
        <w:rPr>
          <w:rFonts w:cs="B Zar" w:hint="cs"/>
          <w:sz w:val="30"/>
          <w:szCs w:val="30"/>
          <w:rtl/>
        </w:rPr>
        <w:t>در خصوص مساعدت در تامین اعتبارات تملک دارایی های سرمایه ای به رشد 4 برابری این اعتبارات در سال 96 اشاره نمود. ایشان همچنین در خصوص فعالیتهای پژوهشی و تحقیقاتی دو پژوهشکده هواشناسی</w:t>
      </w:r>
      <w:r w:rsidR="005D7513" w:rsidRPr="00197EF9">
        <w:rPr>
          <w:rFonts w:cs="B Zar" w:hint="cs"/>
          <w:sz w:val="30"/>
          <w:szCs w:val="30"/>
          <w:rtl/>
        </w:rPr>
        <w:t xml:space="preserve"> تهران</w:t>
      </w:r>
      <w:r w:rsidRPr="00197EF9">
        <w:rPr>
          <w:rFonts w:cs="B Zar" w:hint="cs"/>
          <w:sz w:val="30"/>
          <w:szCs w:val="30"/>
          <w:rtl/>
        </w:rPr>
        <w:t xml:space="preserve"> و اقلیم شناسی</w:t>
      </w:r>
      <w:r w:rsidR="005D7513" w:rsidRPr="00197EF9">
        <w:rPr>
          <w:rFonts w:cs="B Zar" w:hint="cs"/>
          <w:sz w:val="30"/>
          <w:szCs w:val="30"/>
          <w:rtl/>
        </w:rPr>
        <w:t xml:space="preserve"> مشهد</w:t>
      </w:r>
      <w:r w:rsidRPr="00197EF9">
        <w:rPr>
          <w:rFonts w:cs="B Zar" w:hint="cs"/>
          <w:sz w:val="30"/>
          <w:szCs w:val="30"/>
          <w:rtl/>
        </w:rPr>
        <w:t xml:space="preserve"> و اقدامات آنان</w:t>
      </w:r>
      <w:r w:rsidR="005D7513" w:rsidRPr="00197EF9">
        <w:rPr>
          <w:rFonts w:cs="B Zar" w:hint="cs"/>
          <w:sz w:val="30"/>
          <w:szCs w:val="30"/>
          <w:rtl/>
        </w:rPr>
        <w:t xml:space="preserve"> در راستای اجرای پروژه های تحقیقاتی و مطالعاتی اثرگذار در کشور</w:t>
      </w:r>
      <w:r w:rsidRPr="00197EF9">
        <w:rPr>
          <w:rFonts w:cs="B Zar" w:hint="cs"/>
          <w:sz w:val="30"/>
          <w:szCs w:val="30"/>
          <w:rtl/>
        </w:rPr>
        <w:t xml:space="preserve"> </w:t>
      </w:r>
      <w:r w:rsidR="00E53782" w:rsidRPr="00197EF9">
        <w:rPr>
          <w:rFonts w:cs="B Zar" w:hint="cs"/>
          <w:sz w:val="30"/>
          <w:szCs w:val="30"/>
          <w:rtl/>
        </w:rPr>
        <w:t>پرداخت</w:t>
      </w:r>
      <w:r w:rsidRPr="00197EF9">
        <w:rPr>
          <w:rFonts w:cs="B Zar" w:hint="cs"/>
          <w:sz w:val="30"/>
          <w:szCs w:val="30"/>
          <w:rtl/>
        </w:rPr>
        <w:t xml:space="preserve"> </w:t>
      </w:r>
      <w:r w:rsidR="005D7513" w:rsidRPr="00197EF9">
        <w:rPr>
          <w:rFonts w:cs="B Zar" w:hint="cs"/>
          <w:sz w:val="30"/>
          <w:szCs w:val="30"/>
          <w:rtl/>
        </w:rPr>
        <w:t>در ادامه خبرنگار در خصوص تغییر اقلیم و اثرات آن در کشور و استان سوالاتی مطرح نمود و آقای حسنی غربا</w:t>
      </w:r>
      <w:r w:rsidRPr="00197EF9">
        <w:rPr>
          <w:rFonts w:cs="B Zar" w:hint="cs"/>
          <w:sz w:val="30"/>
          <w:szCs w:val="30"/>
          <w:rtl/>
        </w:rPr>
        <w:t>، ضمن تشریح کامل تغییر اقلیم</w:t>
      </w:r>
      <w:r w:rsidR="005D7513" w:rsidRPr="00197EF9">
        <w:rPr>
          <w:rFonts w:cs="B Zar" w:hint="cs"/>
          <w:sz w:val="30"/>
          <w:szCs w:val="30"/>
          <w:rtl/>
        </w:rPr>
        <w:t xml:space="preserve"> و علل بوجود آمدن آن</w:t>
      </w:r>
      <w:r w:rsidRPr="00197EF9">
        <w:rPr>
          <w:rFonts w:cs="B Zar" w:hint="cs"/>
          <w:sz w:val="30"/>
          <w:szCs w:val="30"/>
          <w:rtl/>
        </w:rPr>
        <w:t xml:space="preserve"> و اثرات آن در کشور از جمله خشکسالی</w:t>
      </w:r>
      <w:r w:rsidR="001C6D67" w:rsidRPr="00197EF9">
        <w:rPr>
          <w:rFonts w:cs="B Zar" w:hint="cs"/>
          <w:sz w:val="30"/>
          <w:szCs w:val="30"/>
          <w:rtl/>
        </w:rPr>
        <w:t xml:space="preserve">، افزایش پدیده های حدی- </w:t>
      </w:r>
      <w:r w:rsidR="005D7513" w:rsidRPr="00197EF9">
        <w:rPr>
          <w:rFonts w:cs="B Zar" w:hint="cs"/>
          <w:sz w:val="30"/>
          <w:szCs w:val="30"/>
          <w:rtl/>
        </w:rPr>
        <w:t>افزایش سیلابها-</w:t>
      </w:r>
      <w:r w:rsidR="001C6D67" w:rsidRPr="00197EF9">
        <w:rPr>
          <w:rFonts w:cs="B Zar" w:hint="cs"/>
          <w:sz w:val="30"/>
          <w:szCs w:val="30"/>
          <w:rtl/>
        </w:rPr>
        <w:t>افزایش سرعت وزش باد و ریزگردها،</w:t>
      </w:r>
      <w:r w:rsidR="005D7513" w:rsidRPr="00197EF9">
        <w:rPr>
          <w:rFonts w:cs="B Zar" w:hint="cs"/>
          <w:sz w:val="30"/>
          <w:szCs w:val="30"/>
          <w:rtl/>
        </w:rPr>
        <w:t xml:space="preserve">به </w:t>
      </w:r>
      <w:r w:rsidR="001C6D67" w:rsidRPr="00197EF9">
        <w:rPr>
          <w:rFonts w:cs="B Zar" w:hint="cs"/>
          <w:sz w:val="30"/>
          <w:szCs w:val="30"/>
          <w:rtl/>
        </w:rPr>
        <w:t xml:space="preserve"> برخی از راهکارهای اصلی کا</w:t>
      </w:r>
      <w:r w:rsidR="005D7513" w:rsidRPr="00197EF9">
        <w:rPr>
          <w:rFonts w:cs="B Zar" w:hint="cs"/>
          <w:sz w:val="30"/>
          <w:szCs w:val="30"/>
          <w:rtl/>
        </w:rPr>
        <w:t>ه</w:t>
      </w:r>
      <w:r w:rsidR="001C6D67" w:rsidRPr="00197EF9">
        <w:rPr>
          <w:rFonts w:cs="B Zar" w:hint="cs"/>
          <w:sz w:val="30"/>
          <w:szCs w:val="30"/>
          <w:rtl/>
        </w:rPr>
        <w:t>ش اثرات آن</w:t>
      </w:r>
      <w:r w:rsidR="00D87BF8" w:rsidRPr="00197EF9">
        <w:rPr>
          <w:rFonts w:cs="B Zar" w:hint="cs"/>
          <w:sz w:val="30"/>
          <w:szCs w:val="30"/>
          <w:rtl/>
        </w:rPr>
        <w:t xml:space="preserve"> به شرح زیر</w:t>
      </w:r>
      <w:r w:rsidR="001C6D67" w:rsidRPr="00197EF9">
        <w:rPr>
          <w:rFonts w:cs="B Zar" w:hint="cs"/>
          <w:sz w:val="30"/>
          <w:szCs w:val="30"/>
          <w:rtl/>
        </w:rPr>
        <w:t xml:space="preserve"> </w:t>
      </w:r>
      <w:r w:rsidR="005D7513" w:rsidRPr="00197EF9">
        <w:rPr>
          <w:rFonts w:cs="B Zar" w:hint="cs"/>
          <w:sz w:val="30"/>
          <w:szCs w:val="30"/>
          <w:rtl/>
        </w:rPr>
        <w:t>اشاره</w:t>
      </w:r>
      <w:r w:rsidR="001C6D67" w:rsidRPr="00197EF9">
        <w:rPr>
          <w:rFonts w:cs="B Zar" w:hint="cs"/>
          <w:sz w:val="30"/>
          <w:szCs w:val="30"/>
          <w:rtl/>
        </w:rPr>
        <w:t xml:space="preserve"> </w:t>
      </w:r>
      <w:r w:rsidR="005D7513" w:rsidRPr="00197EF9">
        <w:rPr>
          <w:rFonts w:cs="B Zar" w:hint="cs"/>
          <w:sz w:val="30"/>
          <w:szCs w:val="30"/>
          <w:rtl/>
        </w:rPr>
        <w:t>نمود</w:t>
      </w:r>
      <w:r w:rsidR="001C6D67" w:rsidRPr="00197EF9">
        <w:rPr>
          <w:rFonts w:cs="B Zar" w:hint="cs"/>
          <w:sz w:val="30"/>
          <w:szCs w:val="30"/>
          <w:rtl/>
        </w:rPr>
        <w:t>.</w:t>
      </w:r>
    </w:p>
    <w:p w:rsidR="001C6D67" w:rsidRPr="00197EF9" w:rsidRDefault="00D87BF8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 xml:space="preserve">- همکاری و تعامل همه دستگاههای اجرایی و بخش خصوصی </w:t>
      </w:r>
      <w:r w:rsidR="001C6D67" w:rsidRPr="00197EF9">
        <w:rPr>
          <w:rFonts w:cs="B Zar" w:hint="cs"/>
          <w:sz w:val="30"/>
          <w:szCs w:val="30"/>
          <w:rtl/>
        </w:rPr>
        <w:t>در اجرای برنامه های کاربردی کاهش اثرات.</w:t>
      </w:r>
    </w:p>
    <w:p w:rsidR="001C6D67" w:rsidRPr="00197EF9" w:rsidRDefault="001C6D67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 xml:space="preserve">- توجه </w:t>
      </w:r>
      <w:r w:rsidR="005D7513" w:rsidRPr="00197EF9">
        <w:rPr>
          <w:rFonts w:cs="B Zar" w:hint="cs"/>
          <w:sz w:val="30"/>
          <w:szCs w:val="30"/>
          <w:rtl/>
        </w:rPr>
        <w:t xml:space="preserve">و سرمایه گذاری در حوزه مدیریت </w:t>
      </w:r>
      <w:r w:rsidRPr="00197EF9">
        <w:rPr>
          <w:rFonts w:cs="B Zar" w:hint="cs"/>
          <w:sz w:val="30"/>
          <w:szCs w:val="30"/>
          <w:rtl/>
        </w:rPr>
        <w:t xml:space="preserve"> قبل از وقوع بحران، شامل پایش-پیش آگاهی-پیش گیری-تحقیقات- آموزش و استفاده از فناوری های نوین </w:t>
      </w:r>
      <w:r w:rsidR="005D7513" w:rsidRPr="00197EF9">
        <w:rPr>
          <w:rFonts w:cs="B Zar" w:hint="cs"/>
          <w:sz w:val="30"/>
          <w:szCs w:val="30"/>
          <w:rtl/>
        </w:rPr>
        <w:t>و</w:t>
      </w:r>
      <w:r w:rsidRPr="00197EF9">
        <w:rPr>
          <w:rFonts w:cs="B Zar" w:hint="cs"/>
          <w:sz w:val="30"/>
          <w:szCs w:val="30"/>
          <w:rtl/>
        </w:rPr>
        <w:t xml:space="preserve"> تدوین برنامه ها به منظور کاهش اثرات تغییرات اقلیمی</w:t>
      </w:r>
      <w:r w:rsidR="005D7513" w:rsidRPr="00197EF9">
        <w:rPr>
          <w:rFonts w:cs="B Zar" w:hint="cs"/>
          <w:sz w:val="30"/>
          <w:szCs w:val="30"/>
          <w:rtl/>
        </w:rPr>
        <w:t xml:space="preserve"> در حوزه مدیریت خطر و ریسک </w:t>
      </w:r>
      <w:r w:rsidRPr="00197EF9">
        <w:rPr>
          <w:rFonts w:cs="B Zar" w:hint="cs"/>
          <w:sz w:val="30"/>
          <w:szCs w:val="30"/>
          <w:rtl/>
        </w:rPr>
        <w:t xml:space="preserve">امری ضروری و لازم </w:t>
      </w:r>
    </w:p>
    <w:p w:rsidR="001C6D67" w:rsidRPr="00197EF9" w:rsidRDefault="001C6D67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 xml:space="preserve">- توجه به اقلیم و تغییرات آن در زمان طراحی و اجرای طرحهای تفصیلی و </w:t>
      </w:r>
      <w:r w:rsidR="00D87BF8" w:rsidRPr="00197EF9">
        <w:rPr>
          <w:rFonts w:cs="B Zar" w:hint="cs"/>
          <w:sz w:val="30"/>
          <w:szCs w:val="30"/>
          <w:rtl/>
        </w:rPr>
        <w:t>جامع شهری و روستایی از مطالعات اقلیمی بهره گیری شود.</w:t>
      </w:r>
    </w:p>
    <w:p w:rsidR="001C6D67" w:rsidRPr="00197EF9" w:rsidRDefault="004C2CE4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 xml:space="preserve">- </w:t>
      </w:r>
      <w:r w:rsidR="001C6D67" w:rsidRPr="00197EF9">
        <w:rPr>
          <w:rFonts w:cs="B Zar" w:hint="cs"/>
          <w:sz w:val="30"/>
          <w:szCs w:val="30"/>
          <w:rtl/>
        </w:rPr>
        <w:t>استفاده از انرژی پاک(خورشیدی و بادی) با توجه به تغییرات اقلیم.</w:t>
      </w:r>
    </w:p>
    <w:p w:rsidR="001C6D67" w:rsidRPr="00197EF9" w:rsidRDefault="004660B2" w:rsidP="0064222A">
      <w:pPr>
        <w:spacing w:after="0" w:line="560" w:lineRule="atLeast"/>
        <w:ind w:left="-142" w:right="425"/>
        <w:jc w:val="both"/>
        <w:rPr>
          <w:rFonts w:cs="B Zar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 xml:space="preserve">- </w:t>
      </w:r>
      <w:r w:rsidR="004C2CE4" w:rsidRPr="00197EF9">
        <w:rPr>
          <w:rFonts w:cs="B Zar" w:hint="cs"/>
          <w:sz w:val="30"/>
          <w:szCs w:val="30"/>
          <w:rtl/>
        </w:rPr>
        <w:t>طرحهای</w:t>
      </w:r>
      <w:r w:rsidR="004C2CE4" w:rsidRPr="0064222A">
        <w:rPr>
          <w:rFonts w:cs="B Zar" w:hint="cs"/>
          <w:sz w:val="8"/>
          <w:szCs w:val="8"/>
          <w:rtl/>
        </w:rPr>
        <w:t xml:space="preserve"> </w:t>
      </w:r>
      <w:r w:rsidR="004C2CE4" w:rsidRPr="00197EF9">
        <w:rPr>
          <w:rFonts w:cs="B Zar" w:hint="cs"/>
          <w:sz w:val="30"/>
          <w:szCs w:val="30"/>
          <w:rtl/>
        </w:rPr>
        <w:t>کلان اقتصادی در حوزه</w:t>
      </w:r>
      <w:r w:rsidR="0064222A" w:rsidRPr="0064222A">
        <w:rPr>
          <w:rFonts w:cs="B Zar" w:hint="cs"/>
          <w:sz w:val="8"/>
          <w:szCs w:val="8"/>
          <w:rtl/>
        </w:rPr>
        <w:t xml:space="preserve"> </w:t>
      </w:r>
      <w:r w:rsidR="004C2CE4" w:rsidRPr="00197EF9">
        <w:rPr>
          <w:rFonts w:cs="B Zar" w:hint="cs"/>
          <w:sz w:val="30"/>
          <w:szCs w:val="30"/>
          <w:rtl/>
        </w:rPr>
        <w:t>کشاورزی-صنعتی-امورتولیدی و زیر بنایی یک پیوست تغییر اقلیم داشته باشد.</w:t>
      </w:r>
      <w:r w:rsidR="004C2CE4" w:rsidRPr="00197EF9">
        <w:rPr>
          <w:rFonts w:cs="B Zar" w:hint="cs"/>
          <w:sz w:val="30"/>
          <w:szCs w:val="30"/>
        </w:rPr>
        <w:t xml:space="preserve"> </w:t>
      </w:r>
    </w:p>
    <w:p w:rsidR="00197EF9" w:rsidRDefault="000C1ED9" w:rsidP="009672A3">
      <w:pPr>
        <w:spacing w:after="0" w:line="560" w:lineRule="atLeast"/>
        <w:ind w:left="-142" w:right="425"/>
        <w:jc w:val="both"/>
        <w:rPr>
          <w:rFonts w:cs="B Zar" w:hint="cs"/>
          <w:sz w:val="30"/>
          <w:szCs w:val="30"/>
          <w:rtl/>
        </w:rPr>
      </w:pPr>
      <w:r w:rsidRPr="00197EF9">
        <w:rPr>
          <w:rFonts w:cs="B Zar" w:hint="cs"/>
          <w:sz w:val="30"/>
          <w:szCs w:val="30"/>
          <w:rtl/>
        </w:rPr>
        <w:t>در ادامه خبر نگار در خصوص باروری ابر سوالاتی مطرح نمود</w:t>
      </w:r>
      <w:r w:rsidR="00216FF0" w:rsidRPr="00197EF9">
        <w:rPr>
          <w:rFonts w:cs="B Zar" w:hint="cs"/>
          <w:sz w:val="30"/>
          <w:szCs w:val="30"/>
          <w:rtl/>
        </w:rPr>
        <w:t>. ایشان پاسخ دادند در استان سمنان در سالهای اخیرهیچ پروژه بارورسازی ابر انجام نشده است. ضمن آن که با توجه به اینکه طرح باروری ابر ها</w:t>
      </w:r>
      <w:r w:rsidR="00A14973" w:rsidRPr="00197EF9">
        <w:rPr>
          <w:rFonts w:cs="B Zar" w:hint="cs"/>
          <w:sz w:val="30"/>
          <w:szCs w:val="30"/>
          <w:rtl/>
        </w:rPr>
        <w:t xml:space="preserve"> در شرایط کنونی</w:t>
      </w:r>
      <w:r w:rsidR="00216FF0" w:rsidRPr="00197EF9">
        <w:rPr>
          <w:rFonts w:cs="B Zar" w:hint="cs"/>
          <w:sz w:val="30"/>
          <w:szCs w:val="30"/>
          <w:rtl/>
        </w:rPr>
        <w:t xml:space="preserve"> بر اساس تزریق هسته تراکم می باشد و اغلب مناطق کشور در محدوده خشک و نیمه خشک قرار دارند و در این مناطق هسته های تراکم به حد کافی وجود دارد</w:t>
      </w:r>
      <w:r w:rsidR="005743D5" w:rsidRPr="00197EF9">
        <w:rPr>
          <w:rFonts w:cs="B Zar" w:hint="cs"/>
          <w:sz w:val="30"/>
          <w:szCs w:val="30"/>
          <w:rtl/>
        </w:rPr>
        <w:t xml:space="preserve"> اجرای این پروژه را در حوزه </w:t>
      </w:r>
      <w:r w:rsidR="00197EF9">
        <w:rPr>
          <w:rFonts w:cs="B Zar" w:hint="cs"/>
          <w:sz w:val="30"/>
          <w:szCs w:val="30"/>
          <w:rtl/>
        </w:rPr>
        <w:t xml:space="preserve">مقابله با </w:t>
      </w:r>
      <w:r w:rsidR="005743D5" w:rsidRPr="00197EF9">
        <w:rPr>
          <w:rFonts w:cs="B Zar" w:hint="cs"/>
          <w:sz w:val="30"/>
          <w:szCs w:val="30"/>
          <w:rtl/>
        </w:rPr>
        <w:t>خشکسالی و استحصال آب بی نتیجه دانست.</w:t>
      </w:r>
      <w:bookmarkStart w:id="0" w:name="_GoBack"/>
      <w:bookmarkEnd w:id="0"/>
      <w:r w:rsidR="009672A3">
        <w:rPr>
          <w:rFonts w:cs="B Zar" w:hint="cs"/>
          <w:sz w:val="30"/>
          <w:szCs w:val="30"/>
          <w:rtl/>
        </w:rPr>
        <w:t xml:space="preserve"> </w:t>
      </w:r>
    </w:p>
    <w:p w:rsidR="00197EF9" w:rsidRPr="00197EF9" w:rsidRDefault="00197EF9" w:rsidP="00197EF9">
      <w:pPr>
        <w:spacing w:after="0" w:line="580" w:lineRule="atLeast"/>
        <w:ind w:left="-142" w:right="425"/>
        <w:jc w:val="both"/>
        <w:rPr>
          <w:rFonts w:cs="B Zar"/>
          <w:sz w:val="30"/>
          <w:szCs w:val="30"/>
        </w:rPr>
      </w:pPr>
    </w:p>
    <w:sectPr w:rsidR="00197EF9" w:rsidRPr="00197EF9" w:rsidSect="00197EF9">
      <w:pgSz w:w="11906" w:h="16838"/>
      <w:pgMar w:top="1276" w:right="851" w:bottom="1418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68"/>
    <w:rsid w:val="000C1ED9"/>
    <w:rsid w:val="000E79FF"/>
    <w:rsid w:val="00197EF9"/>
    <w:rsid w:val="001C6D67"/>
    <w:rsid w:val="00216FF0"/>
    <w:rsid w:val="00331B68"/>
    <w:rsid w:val="004660B2"/>
    <w:rsid w:val="004C2CE4"/>
    <w:rsid w:val="005743D5"/>
    <w:rsid w:val="005A2192"/>
    <w:rsid w:val="005D7513"/>
    <w:rsid w:val="005F7118"/>
    <w:rsid w:val="0064222A"/>
    <w:rsid w:val="007A3615"/>
    <w:rsid w:val="008B4834"/>
    <w:rsid w:val="009672A3"/>
    <w:rsid w:val="00A14973"/>
    <w:rsid w:val="00B31F85"/>
    <w:rsid w:val="00C209CB"/>
    <w:rsid w:val="00D87BF8"/>
    <w:rsid w:val="00DE1C7D"/>
    <w:rsid w:val="00DF5619"/>
    <w:rsid w:val="00E067F3"/>
    <w:rsid w:val="00E53782"/>
    <w:rsid w:val="00E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RayanNovin</dc:creator>
  <cp:keywords/>
  <dc:description/>
  <cp:lastModifiedBy>Faride Alaedin</cp:lastModifiedBy>
  <cp:revision>3</cp:revision>
  <cp:lastPrinted>2018-06-28T05:08:00Z</cp:lastPrinted>
  <dcterms:created xsi:type="dcterms:W3CDTF">2018-06-28T04:50:00Z</dcterms:created>
  <dcterms:modified xsi:type="dcterms:W3CDTF">2018-06-28T05:20:00Z</dcterms:modified>
</cp:coreProperties>
</file>